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625"/>
        <w:gridCol w:w="82"/>
        <w:gridCol w:w="360"/>
        <w:gridCol w:w="98"/>
        <w:gridCol w:w="176"/>
        <w:gridCol w:w="806"/>
        <w:gridCol w:w="630"/>
        <w:gridCol w:w="990"/>
        <w:gridCol w:w="450"/>
        <w:gridCol w:w="632"/>
        <w:gridCol w:w="909"/>
        <w:gridCol w:w="275"/>
        <w:gridCol w:w="433"/>
        <w:gridCol w:w="810"/>
        <w:gridCol w:w="90"/>
        <w:gridCol w:w="7"/>
        <w:gridCol w:w="185"/>
        <w:gridCol w:w="90"/>
        <w:gridCol w:w="1427"/>
        <w:gridCol w:w="2445"/>
      </w:tblGrid>
      <w:tr w:rsidR="00BF1603" w:rsidRPr="004367C4" w14:paraId="617763CC" w14:textId="77777777" w:rsidTr="00BF3065">
        <w:trPr>
          <w:jc w:val="center"/>
        </w:trPr>
        <w:tc>
          <w:tcPr>
            <w:tcW w:w="11520" w:type="dxa"/>
            <w:gridSpan w:val="20"/>
            <w:shd w:val="clear" w:color="auto" w:fill="D9D9D9" w:themeFill="background1" w:themeFillShade="D9"/>
          </w:tcPr>
          <w:p w14:paraId="2001005B" w14:textId="3F85B5DB" w:rsidR="00BF1603" w:rsidRPr="004367C4" w:rsidRDefault="004367C4" w:rsidP="004367C4">
            <w:pPr>
              <w:pStyle w:val="TableParagraph"/>
              <w:spacing w:before="1"/>
              <w:ind w:left="0"/>
              <w:jc w:val="center"/>
              <w:rPr>
                <w:i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4367C4">
              <w:rPr>
                <w:i/>
                <w:sz w:val="24"/>
                <w:szCs w:val="24"/>
              </w:rPr>
              <w:t>R</w:t>
            </w:r>
            <w:r w:rsidR="00BF1603" w:rsidRPr="004367C4">
              <w:rPr>
                <w:i/>
                <w:sz w:val="24"/>
                <w:szCs w:val="24"/>
              </w:rPr>
              <w:t xml:space="preserve">efer to the </w:t>
            </w:r>
            <w:hyperlink r:id="rId8" w:history="1">
              <w:r w:rsidR="00BF1603" w:rsidRPr="004367C4">
                <w:rPr>
                  <w:rStyle w:val="Hyperlink"/>
                  <w:i/>
                  <w:sz w:val="24"/>
                  <w:szCs w:val="24"/>
                </w:rPr>
                <w:t>Graduate Student Employee Leave Chart</w:t>
              </w:r>
            </w:hyperlink>
            <w:r w:rsidR="00BF1603" w:rsidRPr="004367C4">
              <w:rPr>
                <w:i/>
                <w:sz w:val="24"/>
                <w:szCs w:val="24"/>
              </w:rPr>
              <w:t xml:space="preserve"> for details. For any questions regarding this policy,</w:t>
            </w:r>
            <w:r w:rsidR="00F83FFE" w:rsidRPr="004367C4">
              <w:rPr>
                <w:i/>
                <w:sz w:val="24"/>
                <w:szCs w:val="24"/>
              </w:rPr>
              <w:t xml:space="preserve"> </w:t>
            </w:r>
            <w:r w:rsidR="00BF1603" w:rsidRPr="004367C4">
              <w:rPr>
                <w:i/>
                <w:sz w:val="24"/>
                <w:szCs w:val="24"/>
              </w:rPr>
              <w:t xml:space="preserve">please contact the Academic Personnel Office at </w:t>
            </w:r>
            <w:hyperlink r:id="rId9" w:history="1">
              <w:r w:rsidR="00BF1603" w:rsidRPr="004367C4">
                <w:rPr>
                  <w:rStyle w:val="Hyperlink"/>
                  <w:i/>
                  <w:sz w:val="24"/>
                  <w:szCs w:val="24"/>
                </w:rPr>
                <w:t>appolicy@berkeley.edu</w:t>
              </w:r>
            </w:hyperlink>
            <w:r w:rsidRPr="004367C4">
              <w:rPr>
                <w:i/>
                <w:sz w:val="24"/>
                <w:szCs w:val="24"/>
              </w:rPr>
              <w:t xml:space="preserve"> or People &amp; C</w:t>
            </w:r>
            <w:r>
              <w:rPr>
                <w:i/>
                <w:sz w:val="24"/>
                <w:szCs w:val="24"/>
              </w:rPr>
              <w:t>ulture</w:t>
            </w:r>
            <w:r w:rsidRPr="004367C4">
              <w:rPr>
                <w:i/>
                <w:sz w:val="24"/>
                <w:szCs w:val="24"/>
              </w:rPr>
              <w:t xml:space="preserve"> at </w:t>
            </w:r>
            <w:hyperlink r:id="rId10" w:history="1">
              <w:r w:rsidRPr="004367C4">
                <w:rPr>
                  <w:rStyle w:val="Hyperlink"/>
                  <w:i/>
                  <w:sz w:val="24"/>
                  <w:szCs w:val="24"/>
                </w:rPr>
                <w:t>addison_elr@berkeley.edu</w:t>
              </w:r>
            </w:hyperlink>
          </w:p>
        </w:tc>
      </w:tr>
      <w:tr w:rsidR="00A22C7A" w:rsidRPr="000A05A1" w14:paraId="7350DA16" w14:textId="77777777" w:rsidTr="00BF3065">
        <w:trPr>
          <w:jc w:val="center"/>
        </w:trPr>
        <w:tc>
          <w:tcPr>
            <w:tcW w:w="11520" w:type="dxa"/>
            <w:gridSpan w:val="20"/>
            <w:shd w:val="clear" w:color="auto" w:fill="548DD4" w:themeFill="text2" w:themeFillTint="99"/>
          </w:tcPr>
          <w:p w14:paraId="3C3C608D" w14:textId="77777777" w:rsidR="00A22C7A" w:rsidRPr="000A05A1" w:rsidRDefault="00B55988" w:rsidP="008F20B9">
            <w:pPr>
              <w:pStyle w:val="TableParagraph"/>
              <w:spacing w:before="1"/>
              <w:ind w:left="-90" w:right="-13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EMPLOYEE</w:t>
            </w:r>
            <w:r w:rsidR="00A22C7A">
              <w:rPr>
                <w:b/>
                <w:color w:val="FFFFFF"/>
                <w:sz w:val="24"/>
              </w:rPr>
              <w:t xml:space="preserve"> INFORMATION</w:t>
            </w:r>
          </w:p>
        </w:tc>
      </w:tr>
      <w:tr w:rsidR="0057238C" w:rsidRPr="005F183F" w14:paraId="6538D038" w14:textId="77777777" w:rsidTr="00EF7321">
        <w:trPr>
          <w:jc w:val="center"/>
        </w:trPr>
        <w:tc>
          <w:tcPr>
            <w:tcW w:w="707" w:type="dxa"/>
            <w:gridSpan w:val="2"/>
            <w:tcBorders>
              <w:bottom w:val="single" w:sz="4" w:space="0" w:color="auto"/>
              <w:right w:val="nil"/>
            </w:tcBorders>
          </w:tcPr>
          <w:p w14:paraId="4344C8B9" w14:textId="6350FA56" w:rsidR="0057238C" w:rsidRPr="005F183F" w:rsidRDefault="0057238C" w:rsidP="00303A98">
            <w:r w:rsidRPr="005F183F">
              <w:rPr>
                <w:b/>
              </w:rPr>
              <w:t>Name</w:t>
            </w:r>
            <w:r>
              <w:rPr>
                <w:b/>
              </w:rPr>
              <w:t>:</w:t>
            </w:r>
            <w:bookmarkStart w:id="1" w:name="ASE_GSR_Name"/>
          </w:p>
        </w:tc>
        <w:bookmarkEnd w:id="1"/>
        <w:tc>
          <w:tcPr>
            <w:tcW w:w="5326" w:type="dxa"/>
            <w:gridSpan w:val="10"/>
            <w:tcBorders>
              <w:left w:val="nil"/>
              <w:bottom w:val="single" w:sz="4" w:space="0" w:color="auto"/>
            </w:tcBorders>
          </w:tcPr>
          <w:p w14:paraId="7FCB6829" w14:textId="24C98DC8" w:rsidR="0057238C" w:rsidRPr="005F183F" w:rsidRDefault="0057238C" w:rsidP="00303A98">
            <w:r>
              <w:fldChar w:fldCharType="begin">
                <w:ffData>
                  <w:name w:val="ASE_GSR_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  <w:right w:val="nil"/>
            </w:tcBorders>
          </w:tcPr>
          <w:p w14:paraId="5D5FBC5C" w14:textId="77777777" w:rsidR="0057238C" w:rsidRPr="005F183F" w:rsidRDefault="0057238C" w:rsidP="00303A98">
            <w:pPr>
              <w:rPr>
                <w:b/>
              </w:rPr>
            </w:pPr>
            <w:r w:rsidRPr="005F183F">
              <w:rPr>
                <w:b/>
              </w:rPr>
              <w:t>Employee ID:</w:t>
            </w:r>
          </w:p>
        </w:tc>
        <w:tc>
          <w:tcPr>
            <w:tcW w:w="4154" w:type="dxa"/>
            <w:gridSpan w:val="5"/>
            <w:tcBorders>
              <w:left w:val="nil"/>
              <w:bottom w:val="single" w:sz="4" w:space="0" w:color="auto"/>
            </w:tcBorders>
          </w:tcPr>
          <w:p w14:paraId="3967FBEF" w14:textId="6B084668" w:rsidR="0057238C" w:rsidRPr="005F183F" w:rsidRDefault="0057238C" w:rsidP="00303A9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ID"/>
                  <w:enabled/>
                  <w:calcOnExit/>
                  <w:textInput>
                    <w:type w:val="number"/>
                    <w:maxLength w:val="8"/>
                  </w:textInput>
                </w:ffData>
              </w:fldChar>
            </w:r>
            <w:bookmarkStart w:id="2" w:name="EI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57238C" w:rsidRPr="005F183F" w14:paraId="79E4D25E" w14:textId="77777777" w:rsidTr="00EF7321">
        <w:trPr>
          <w:jc w:val="center"/>
        </w:trPr>
        <w:tc>
          <w:tcPr>
            <w:tcW w:w="625" w:type="dxa"/>
            <w:tcBorders>
              <w:right w:val="nil"/>
            </w:tcBorders>
          </w:tcPr>
          <w:p w14:paraId="5FEBDB6C" w14:textId="77777777" w:rsidR="0057238C" w:rsidRPr="005F183F" w:rsidRDefault="0057238C" w:rsidP="00303A98">
            <w:r w:rsidRPr="005F183F">
              <w:rPr>
                <w:b/>
              </w:rPr>
              <w:t>Email:</w:t>
            </w:r>
          </w:p>
        </w:tc>
        <w:tc>
          <w:tcPr>
            <w:tcW w:w="5408" w:type="dxa"/>
            <w:gridSpan w:val="11"/>
            <w:tcBorders>
              <w:left w:val="nil"/>
            </w:tcBorders>
          </w:tcPr>
          <w:p w14:paraId="4F98F0B9" w14:textId="503562EC" w:rsidR="0057238C" w:rsidRPr="005F183F" w:rsidRDefault="0057238C" w:rsidP="00303A98">
            <w:r>
              <w:fldChar w:fldCharType="begin">
                <w:ffData>
                  <w:name w:val="eMail"/>
                  <w:enabled/>
                  <w:calcOnExit/>
                  <w:textInput/>
                </w:ffData>
              </w:fldChar>
            </w:r>
            <w:bookmarkStart w:id="3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43" w:type="dxa"/>
            <w:gridSpan w:val="2"/>
            <w:tcBorders>
              <w:right w:val="nil"/>
            </w:tcBorders>
          </w:tcPr>
          <w:p w14:paraId="6213FE2D" w14:textId="77777777" w:rsidR="0057238C" w:rsidRPr="005F183F" w:rsidRDefault="0057238C" w:rsidP="00303A98">
            <w:pPr>
              <w:rPr>
                <w:b/>
              </w:rPr>
            </w:pPr>
            <w:r w:rsidRPr="005F183F">
              <w:rPr>
                <w:b/>
              </w:rPr>
              <w:t>Department:</w:t>
            </w:r>
          </w:p>
        </w:tc>
        <w:tc>
          <w:tcPr>
            <w:tcW w:w="4244" w:type="dxa"/>
            <w:gridSpan w:val="6"/>
            <w:tcBorders>
              <w:left w:val="nil"/>
            </w:tcBorders>
          </w:tcPr>
          <w:p w14:paraId="3957D721" w14:textId="004B6F1F" w:rsidR="0057238C" w:rsidRPr="005F183F" w:rsidRDefault="0057238C" w:rsidP="00303A9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ept"/>
                  <w:enabled/>
                  <w:calcOnExit/>
                  <w:textInput/>
                </w:ffData>
              </w:fldChar>
            </w:r>
            <w:bookmarkStart w:id="4" w:name="Dept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2C6476" w14:paraId="4C0D6140" w14:textId="77777777" w:rsidTr="00BF3065">
        <w:trPr>
          <w:jc w:val="center"/>
        </w:trPr>
        <w:tc>
          <w:tcPr>
            <w:tcW w:w="11520" w:type="dxa"/>
            <w:gridSpan w:val="20"/>
            <w:shd w:val="clear" w:color="auto" w:fill="548DD4" w:themeFill="text2" w:themeFillTint="99"/>
          </w:tcPr>
          <w:p w14:paraId="5A6767FE" w14:textId="77777777" w:rsidR="002C6476" w:rsidRPr="00A22C7A" w:rsidRDefault="002C6476" w:rsidP="00816DF1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EXTENDED ABSENCE DETAILS</w:t>
            </w:r>
          </w:p>
        </w:tc>
      </w:tr>
      <w:tr w:rsidR="00FB3804" w:rsidRPr="005F183F" w14:paraId="257A811A" w14:textId="77777777" w:rsidTr="00EF7321">
        <w:trPr>
          <w:jc w:val="center"/>
        </w:trPr>
        <w:tc>
          <w:tcPr>
            <w:tcW w:w="2777" w:type="dxa"/>
            <w:gridSpan w:val="7"/>
            <w:shd w:val="clear" w:color="auto" w:fill="auto"/>
          </w:tcPr>
          <w:p w14:paraId="3858B642" w14:textId="77777777" w:rsidR="002C6476" w:rsidRPr="005F183F" w:rsidRDefault="002C6476" w:rsidP="00FB3804">
            <w:pPr>
              <w:rPr>
                <w:rFonts w:asciiTheme="minorHAnsi" w:hAnsiTheme="minorHAnsi" w:cstheme="minorHAnsi"/>
              </w:rPr>
            </w:pPr>
            <w:r w:rsidRPr="005F183F">
              <w:rPr>
                <w:rFonts w:asciiTheme="minorHAnsi" w:hAnsiTheme="minorHAnsi" w:cstheme="minorHAnsi"/>
                <w:b/>
              </w:rPr>
              <w:t>Action</w:t>
            </w:r>
            <w:r w:rsidRPr="005F183F">
              <w:rPr>
                <w:rFonts w:asciiTheme="minorHAnsi" w:hAnsiTheme="minorHAnsi" w:cstheme="minorHAnsi"/>
              </w:rPr>
              <w:t xml:space="preserve"> </w:t>
            </w:r>
            <w:r w:rsidRPr="005F183F">
              <w:rPr>
                <w:rFonts w:asciiTheme="minorHAnsi" w:hAnsiTheme="minorHAnsi" w:cstheme="minorHAnsi"/>
                <w:i/>
              </w:rPr>
              <w:t>(mark all that apply)</w:t>
            </w:r>
            <w:r w:rsidRPr="005F183F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990" w:type="dxa"/>
            <w:shd w:val="clear" w:color="auto" w:fill="auto"/>
          </w:tcPr>
          <w:p w14:paraId="3E54CBEE" w14:textId="0DF85AEE" w:rsidR="002C6476" w:rsidRPr="005F183F" w:rsidRDefault="0057238C" w:rsidP="00FB3804">
            <w:pPr>
              <w:rPr>
                <w:rFonts w:asciiTheme="minorHAnsi" w:hAnsiTheme="minorHAnsi" w:cstheme="minorHAnsi"/>
              </w:rPr>
            </w:pPr>
            <w:r w:rsidRPr="0057238C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57238C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FE1DC6">
              <w:rPr>
                <w:rFonts w:asciiTheme="minorHAnsi" w:hAnsiTheme="minorHAnsi" w:cstheme="minorHAnsi"/>
                <w:sz w:val="18"/>
              </w:rPr>
            </w:r>
            <w:r w:rsidR="00FE1DC6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7238C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</w:rPr>
              <w:t xml:space="preserve"> </w:t>
            </w:r>
            <w:r w:rsidR="00FB3804" w:rsidRPr="005F183F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2699" w:type="dxa"/>
            <w:gridSpan w:val="5"/>
            <w:shd w:val="clear" w:color="auto" w:fill="auto"/>
          </w:tcPr>
          <w:p w14:paraId="56204E04" w14:textId="454308DF" w:rsidR="002C6476" w:rsidRPr="005F183F" w:rsidRDefault="0057238C" w:rsidP="00FB3804">
            <w:pPr>
              <w:rPr>
                <w:rFonts w:asciiTheme="minorHAnsi" w:hAnsiTheme="minorHAnsi" w:cstheme="minorHAnsi"/>
              </w:rPr>
            </w:pPr>
            <w:r w:rsidRPr="0057238C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8C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FE1DC6">
              <w:rPr>
                <w:rFonts w:asciiTheme="minorHAnsi" w:hAnsiTheme="minorHAnsi" w:cstheme="minorHAnsi"/>
                <w:sz w:val="18"/>
              </w:rPr>
            </w:r>
            <w:r w:rsidR="00FE1DC6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7238C">
              <w:rPr>
                <w:rFonts w:asciiTheme="minorHAnsi" w:hAnsiTheme="minorHAnsi" w:cstheme="minorHAnsi"/>
                <w:sz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B3804" w:rsidRPr="005F183F">
              <w:rPr>
                <w:rFonts w:asciiTheme="minorHAnsi" w:hAnsiTheme="minorHAnsi" w:cstheme="minorHAnsi"/>
                <w:color w:val="000000" w:themeColor="text1"/>
              </w:rPr>
              <w:t>Modify Existing Leave</w:t>
            </w:r>
          </w:p>
        </w:tc>
        <w:tc>
          <w:tcPr>
            <w:tcW w:w="2609" w:type="dxa"/>
            <w:gridSpan w:val="6"/>
            <w:shd w:val="clear" w:color="auto" w:fill="auto"/>
          </w:tcPr>
          <w:p w14:paraId="305DC027" w14:textId="2EDAAD3F" w:rsidR="002C6476" w:rsidRPr="005F183F" w:rsidRDefault="0057238C" w:rsidP="00FB3804">
            <w:pPr>
              <w:rPr>
                <w:rFonts w:asciiTheme="minorHAnsi" w:hAnsiTheme="minorHAnsi" w:cstheme="minorHAnsi"/>
              </w:rPr>
            </w:pPr>
            <w:r w:rsidRPr="0057238C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8C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FE1DC6">
              <w:rPr>
                <w:rFonts w:asciiTheme="minorHAnsi" w:hAnsiTheme="minorHAnsi" w:cstheme="minorHAnsi"/>
                <w:sz w:val="18"/>
              </w:rPr>
            </w:r>
            <w:r w:rsidR="00FE1DC6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7238C">
              <w:rPr>
                <w:rFonts w:asciiTheme="minorHAnsi" w:hAnsiTheme="minorHAnsi" w:cstheme="minorHAnsi"/>
                <w:sz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B3804" w:rsidRPr="005F183F">
              <w:rPr>
                <w:rFonts w:asciiTheme="minorHAnsi" w:hAnsiTheme="minorHAnsi" w:cstheme="minorHAnsi"/>
                <w:color w:val="000000" w:themeColor="text1"/>
              </w:rPr>
              <w:t>Extend Current Leave</w:t>
            </w:r>
          </w:p>
        </w:tc>
        <w:tc>
          <w:tcPr>
            <w:tcW w:w="2445" w:type="dxa"/>
            <w:shd w:val="clear" w:color="auto" w:fill="auto"/>
          </w:tcPr>
          <w:p w14:paraId="17A163B3" w14:textId="1469D0EE" w:rsidR="002C6476" w:rsidRPr="005F183F" w:rsidRDefault="0057238C" w:rsidP="00FB3804">
            <w:pPr>
              <w:rPr>
                <w:rFonts w:asciiTheme="minorHAnsi" w:hAnsiTheme="minorHAnsi" w:cstheme="minorHAnsi"/>
              </w:rPr>
            </w:pPr>
            <w:r w:rsidRPr="0057238C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8C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FE1DC6">
              <w:rPr>
                <w:rFonts w:asciiTheme="minorHAnsi" w:hAnsiTheme="minorHAnsi" w:cstheme="minorHAnsi"/>
                <w:sz w:val="18"/>
              </w:rPr>
            </w:r>
            <w:r w:rsidR="00FE1DC6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7238C">
              <w:rPr>
                <w:rFonts w:asciiTheme="minorHAnsi" w:hAnsiTheme="minorHAnsi" w:cstheme="minorHAnsi"/>
                <w:sz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B3804" w:rsidRPr="005F183F">
              <w:rPr>
                <w:rFonts w:asciiTheme="minorHAnsi" w:hAnsiTheme="minorHAnsi" w:cstheme="minorHAnsi"/>
                <w:color w:val="000000" w:themeColor="text1"/>
              </w:rPr>
              <w:t>Return from Leave</w:t>
            </w:r>
          </w:p>
        </w:tc>
      </w:tr>
      <w:tr w:rsidR="00A22C7A" w14:paraId="071C2EEA" w14:textId="77777777" w:rsidTr="00274698">
        <w:trPr>
          <w:jc w:val="center"/>
        </w:trPr>
        <w:tc>
          <w:tcPr>
            <w:tcW w:w="11520" w:type="dxa"/>
            <w:gridSpan w:val="20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7B78953" w14:textId="77777777" w:rsidR="00A22C7A" w:rsidRPr="00A22C7A" w:rsidRDefault="00B55988" w:rsidP="00A22C7A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EXTENDED ABSENCE DETAILS</w:t>
            </w:r>
          </w:p>
        </w:tc>
      </w:tr>
      <w:tr w:rsidR="00EF7321" w:rsidRPr="005F183F" w14:paraId="489C0DBA" w14:textId="77777777" w:rsidTr="00274698">
        <w:trPr>
          <w:jc w:val="center"/>
        </w:trPr>
        <w:tc>
          <w:tcPr>
            <w:tcW w:w="116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64BD9E5" w14:textId="049DDBFF" w:rsidR="00EF7321" w:rsidRPr="00577F00" w:rsidRDefault="00FE1DC6" w:rsidP="004C49F8">
            <w:hyperlink r:id="rId11" w:history="1">
              <w:r w:rsidR="00EF7321" w:rsidRPr="00F2171D">
                <w:rPr>
                  <w:rStyle w:val="Hyperlink"/>
                  <w:b/>
                </w:rPr>
                <w:t>Leave Type</w:t>
              </w:r>
            </w:hyperlink>
            <w:r w:rsidR="00EF7321" w:rsidRPr="005F183F">
              <w:rPr>
                <w:b/>
              </w:rPr>
              <w:t>:</w:t>
            </w:r>
            <w:r w:rsidR="00EF7321">
              <w:rPr>
                <w:b/>
              </w:rPr>
              <w:t xml:space="preserve"> </w:t>
            </w:r>
            <w:bookmarkStart w:id="6" w:name="Dropdown1"/>
          </w:p>
        </w:tc>
        <w:bookmarkEnd w:id="6"/>
        <w:tc>
          <w:tcPr>
            <w:tcW w:w="10355" w:type="dxa"/>
            <w:gridSpan w:val="16"/>
            <w:tcBorders>
              <w:left w:val="nil"/>
            </w:tcBorders>
            <w:shd w:val="clear" w:color="auto" w:fill="auto"/>
            <w:vAlign w:val="center"/>
          </w:tcPr>
          <w:p w14:paraId="5F4080DA" w14:textId="58D3DF04" w:rsidR="00EF7321" w:rsidRPr="00577F00" w:rsidRDefault="00CC7662" w:rsidP="004C49F8">
            <w:r>
              <w:fldChar w:fldCharType="begin">
                <w:ffData>
                  <w:name w:val=""/>
                  <w:enabled/>
                  <w:calcOnExit/>
                  <w:ddList>
                    <w:listEntry w:val="Choose an item"/>
                    <w:listEntry w:val="Bargaining Release Time"/>
                    <w:listEntry w:val="Bereavement"/>
                    <w:listEntry w:val="Childbearing Leave*"/>
                    <w:listEntry w:val="Emergency Relief Leave"/>
                    <w:listEntry w:val="Expired Work Authorization"/>
                    <w:listEntry w:val="FFCRA-COVID19*"/>
                    <w:listEntry w:val="Investigatory Leave"/>
                    <w:listEntry w:val="Jury Duty"/>
                    <w:listEntry w:val="LT Family BX*"/>
                    <w:listEntry w:val="LT Medical BX*"/>
                    <w:listEntry w:val="Military Leave"/>
                    <w:listEntry w:val="Other Circumstances"/>
                    <w:listEntry w:val="Parental Bonding*"/>
                    <w:listEntry w:val="Personal Leave"/>
                    <w:listEntry w:val="Professional Development"/>
                    <w:listEntry w:val="ST Family BX*"/>
                    <w:listEntry w:val="ST Medical BX*"/>
                    <w:listEntry w:val="Service to Government Agencies"/>
                    <w:listEntry w:val="Special Research Leave"/>
                    <w:listEntry w:val="Suspension/Corrective Action"/>
                    <w:listEntry w:val="Union Business Leave"/>
                    <w:listEntry w:val="Workers' Comp*"/>
                  </w:ddList>
                </w:ffData>
              </w:fldChar>
            </w:r>
            <w:r>
              <w:instrText xml:space="preserve"> FORMDROPDOWN </w:instrText>
            </w:r>
            <w:r w:rsidR="00FE1DC6">
              <w:fldChar w:fldCharType="separate"/>
            </w:r>
            <w:r>
              <w:fldChar w:fldCharType="end"/>
            </w:r>
          </w:p>
        </w:tc>
      </w:tr>
      <w:tr w:rsidR="0057238C" w:rsidRPr="005F183F" w14:paraId="3627B44C" w14:textId="77777777" w:rsidTr="00EF7321">
        <w:trPr>
          <w:jc w:val="center"/>
        </w:trPr>
        <w:tc>
          <w:tcPr>
            <w:tcW w:w="106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D937E2" w14:textId="77777777" w:rsidR="0057238C" w:rsidRPr="005F183F" w:rsidRDefault="0057238C" w:rsidP="00303A98">
            <w:bookmarkStart w:id="7" w:name="_Hlk92265369"/>
            <w:r w:rsidRPr="005F183F">
              <w:rPr>
                <w:b/>
              </w:rPr>
              <w:t>Start Date:</w:t>
            </w:r>
          </w:p>
        </w:tc>
        <w:tc>
          <w:tcPr>
            <w:tcW w:w="4691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C76CF1" w14:textId="192B2176" w:rsidR="0057238C" w:rsidRPr="005F183F" w:rsidRDefault="00297EDE" w:rsidP="00303A98">
            <w:r>
              <w:fldChar w:fldCharType="begin">
                <w:ffData>
                  <w:name w:val="Start_Date"/>
                  <w:enabled/>
                  <w:calcOnExit/>
                  <w:textInput>
                    <w:type w:val="date"/>
                    <w:default w:val="January 1, 2022"/>
                    <w:format w:val="MMMM d, yyyy"/>
                  </w:textInput>
                </w:ffData>
              </w:fldChar>
            </w:r>
            <w:bookmarkStart w:id="8" w:name="Start_Date"/>
            <w:r>
              <w:instrText xml:space="preserve"> FORMTEXT </w:instrText>
            </w:r>
            <w:r>
              <w:fldChar w:fldCharType="separate"/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00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5D5CA9D" w14:textId="77777777" w:rsidR="0057238C" w:rsidRPr="005F183F" w:rsidRDefault="0057238C" w:rsidP="00303A98">
            <w:r w:rsidRPr="005F183F">
              <w:rPr>
                <w:b/>
              </w:rPr>
              <w:t>Last Date Worked:</w:t>
            </w:r>
          </w:p>
        </w:tc>
        <w:tc>
          <w:tcPr>
            <w:tcW w:w="396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AB2141" w14:textId="16BAADD1" w:rsidR="0057238C" w:rsidRPr="005F183F" w:rsidRDefault="00297EDE" w:rsidP="00303A98">
            <w:r>
              <w:fldChar w:fldCharType="begin">
                <w:ffData>
                  <w:name w:val="Last_Day_Worked"/>
                  <w:enabled/>
                  <w:calcOnExit/>
                  <w:textInput>
                    <w:type w:val="date"/>
                    <w:default w:val="December 31, 2021"/>
                    <w:format w:val="MMMM d, yyyy"/>
                  </w:textInput>
                </w:ffData>
              </w:fldChar>
            </w:r>
            <w:bookmarkStart w:id="9" w:name="Last_Day_Worked"/>
            <w:r>
              <w:instrText xml:space="preserve"> FORMTEXT </w:instrText>
            </w:r>
            <w:r>
              <w:fldChar w:fldCharType="separate"/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7238C" w:rsidRPr="005F183F" w14:paraId="163AE80B" w14:textId="77777777" w:rsidTr="00EF7321">
        <w:trPr>
          <w:jc w:val="center"/>
        </w:trPr>
        <w:tc>
          <w:tcPr>
            <w:tcW w:w="2147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6A6039D" w14:textId="77777777" w:rsidR="0057238C" w:rsidRPr="005F183F" w:rsidRDefault="0057238C" w:rsidP="00303A98">
            <w:r w:rsidRPr="005F183F">
              <w:rPr>
                <w:b/>
              </w:rPr>
              <w:t>Expected Return Date:</w:t>
            </w:r>
          </w:p>
        </w:tc>
        <w:tc>
          <w:tcPr>
            <w:tcW w:w="361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3CA0DA" w14:textId="3D4D9471" w:rsidR="0057238C" w:rsidRPr="005F183F" w:rsidRDefault="00297EDE" w:rsidP="00303A98">
            <w:r>
              <w:fldChar w:fldCharType="begin">
                <w:ffData>
                  <w:name w:val="Expec_Return_Date"/>
                  <w:enabled/>
                  <w:calcOnExit/>
                  <w:textInput>
                    <w:type w:val="date"/>
                    <w:default w:val="February 1, 2022"/>
                    <w:format w:val="MMMM d, yyyy"/>
                  </w:textInput>
                </w:ffData>
              </w:fldChar>
            </w:r>
            <w:bookmarkStart w:id="10" w:name="Expec_Return_Date"/>
            <w:r>
              <w:instrText xml:space="preserve"> FORMTEXT </w:instrText>
            </w:r>
            <w:r>
              <w:fldChar w:fldCharType="separate"/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90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F052F5" w14:textId="77777777" w:rsidR="0057238C" w:rsidRPr="005F183F" w:rsidRDefault="0057238C" w:rsidP="00303A98">
            <w:r w:rsidRPr="005F183F">
              <w:rPr>
                <w:b/>
              </w:rPr>
              <w:t>Actual Return Date:</w:t>
            </w:r>
            <w:r w:rsidRPr="005F183F">
              <w:t xml:space="preserve"> </w:t>
            </w:r>
          </w:p>
        </w:tc>
        <w:tc>
          <w:tcPr>
            <w:tcW w:w="387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F38B7C" w14:textId="582FA04E" w:rsidR="0057238C" w:rsidRPr="005F183F" w:rsidRDefault="00297EDE" w:rsidP="00303A98">
            <w:r>
              <w:fldChar w:fldCharType="begin">
                <w:ffData>
                  <w:name w:val="Actual_Return_Date"/>
                  <w:enabled/>
                  <w:calcOnExit/>
                  <w:textInput>
                    <w:type w:val="date"/>
                    <w:default w:val="February 1, 2022"/>
                    <w:format w:val="MMMM d, yyyy"/>
                  </w:textInput>
                </w:ffData>
              </w:fldChar>
            </w:r>
            <w:bookmarkStart w:id="11" w:name="Actual_Return_Date"/>
            <w:r>
              <w:instrText xml:space="preserve"> FORMTEXT </w:instrText>
            </w:r>
            <w:r>
              <w:fldChar w:fldCharType="separate"/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84C1D" w:rsidRPr="005F183F" w14:paraId="1DA2A7A3" w14:textId="77777777" w:rsidTr="00EF7321">
        <w:trPr>
          <w:jc w:val="center"/>
        </w:trPr>
        <w:tc>
          <w:tcPr>
            <w:tcW w:w="4849" w:type="dxa"/>
            <w:gridSpan w:val="10"/>
            <w:tcBorders>
              <w:right w:val="nil"/>
            </w:tcBorders>
            <w:shd w:val="clear" w:color="auto" w:fill="auto"/>
          </w:tcPr>
          <w:p w14:paraId="7879F91A" w14:textId="5F8F90A7" w:rsidR="00084C1D" w:rsidRPr="005F183F" w:rsidRDefault="00084C1D" w:rsidP="00303A98">
            <w:r w:rsidRPr="005F183F">
              <w:rPr>
                <w:b/>
              </w:rPr>
              <w:t>FMLA/CFRA/PDLL Leave</w:t>
            </w:r>
            <w:r w:rsidRPr="005F183F">
              <w:t xml:space="preserve"> </w:t>
            </w:r>
            <w:r w:rsidRPr="005F183F">
              <w:rPr>
                <w:i/>
              </w:rPr>
              <w:t>(please select, if applicable)</w:t>
            </w:r>
            <w:r w:rsidRPr="005F183F">
              <w:rPr>
                <w:b/>
              </w:rPr>
              <w:t>:</w:t>
            </w:r>
            <w:r>
              <w:t xml:space="preserve"> </w:t>
            </w:r>
            <w:bookmarkStart w:id="12" w:name="Dropdown2"/>
          </w:p>
        </w:tc>
        <w:bookmarkEnd w:id="12"/>
        <w:tc>
          <w:tcPr>
            <w:tcW w:w="6671" w:type="dxa"/>
            <w:gridSpan w:val="10"/>
            <w:tcBorders>
              <w:left w:val="nil"/>
            </w:tcBorders>
            <w:shd w:val="clear" w:color="auto" w:fill="auto"/>
          </w:tcPr>
          <w:p w14:paraId="6CE4B939" w14:textId="54EA1A5D" w:rsidR="00084C1D" w:rsidRPr="005F183F" w:rsidRDefault="00CC7662" w:rsidP="00303A98">
            <w:r>
              <w:fldChar w:fldCharType="begin">
                <w:ffData>
                  <w:name w:val=""/>
                  <w:enabled/>
                  <w:calcOnExit/>
                  <w:ddList>
                    <w:listEntry w:val="Choose an item"/>
                    <w:listEntry w:val="COVID19-EFMLA"/>
                    <w:listEntry w:val="Employee's SHC- CFRA"/>
                    <w:listEntry w:val="Employee's SHC- FMLA"/>
                    <w:listEntry w:val="Employee's SHC- FMLA/CFRA"/>
                    <w:listEntry w:val="Family Care - CFRA-PFCB"/>
                    <w:listEntry w:val="Family Care - FMLA-PFCB"/>
                    <w:listEntry w:val="Family Care - FMLA/CFRA-PFCB"/>
                    <w:listEntry w:val="Family SHC - CFRA"/>
                    <w:listEntry w:val="Family SHC - FMLA"/>
                    <w:listEntry w:val="Family SHC - FMLA/CFRA"/>
                    <w:listEntry w:val="Military Caregiver - FMLA-PFCB"/>
                    <w:listEntry w:val="Parental Bond - FMLA/CFRA-PFCB"/>
                    <w:listEntry w:val="Parental Bonding - CFRA"/>
                    <w:listEntry w:val="Parental Bonding - CFRA-PFCB"/>
                    <w:listEntry w:val="Parental Bonding - FMLA"/>
                    <w:listEntry w:val="Parental Bonding - FMLA-PFCB"/>
                    <w:listEntry w:val="Parental Bonding - FMLA/CFRA"/>
                    <w:listEntry w:val="Pregnancy Disability - FMLA/PDLL"/>
                    <w:listEntry w:val="Pregnancy Disability - PDLL"/>
                    <w:listEntry w:val="Qualifying Exi - CFRA-PFCB"/>
                    <w:listEntry w:val="Qualifying Exi - FMLA-PFCB"/>
                    <w:listEntry w:val="Qualifying Exi - FMLA/CFRA-PFCB"/>
                  </w:ddList>
                </w:ffData>
              </w:fldChar>
            </w:r>
            <w:r>
              <w:instrText xml:space="preserve"> FORMDROPDOWN </w:instrText>
            </w:r>
            <w:r w:rsidR="00FE1DC6">
              <w:fldChar w:fldCharType="separate"/>
            </w:r>
            <w:r>
              <w:fldChar w:fldCharType="end"/>
            </w:r>
          </w:p>
        </w:tc>
      </w:tr>
      <w:bookmarkEnd w:id="7"/>
      <w:tr w:rsidR="00B533EC" w14:paraId="36C577A5" w14:textId="77777777" w:rsidTr="00BE0B59">
        <w:tblPrEx>
          <w:jc w:val="left"/>
        </w:tblPrEx>
        <w:tc>
          <w:tcPr>
            <w:tcW w:w="11520" w:type="dxa"/>
            <w:gridSpan w:val="20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B04EB58" w14:textId="77777777" w:rsidR="00B533EC" w:rsidRPr="000809EC" w:rsidRDefault="00B533EC" w:rsidP="00B533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PAY DETAILS</w:t>
            </w:r>
          </w:p>
        </w:tc>
      </w:tr>
      <w:tr w:rsidR="00084C1D" w14:paraId="1D1E70A0" w14:textId="77777777" w:rsidTr="00EF7321">
        <w:tblPrEx>
          <w:jc w:val="left"/>
        </w:tblPrEx>
        <w:tc>
          <w:tcPr>
            <w:tcW w:w="1341" w:type="dxa"/>
            <w:gridSpan w:val="5"/>
            <w:tcBorders>
              <w:right w:val="nil"/>
            </w:tcBorders>
            <w:shd w:val="clear" w:color="auto" w:fill="FFFFFF" w:themeFill="background1"/>
          </w:tcPr>
          <w:p w14:paraId="4996CE8A" w14:textId="77777777" w:rsidR="00084C1D" w:rsidRPr="000809EC" w:rsidRDefault="00084C1D" w:rsidP="00B533EC">
            <w:r w:rsidRPr="00B533EC">
              <w:rPr>
                <w:b/>
              </w:rPr>
              <w:t>Paid/Unpaid:</w:t>
            </w:r>
            <w:r>
              <w:t xml:space="preserve"> </w:t>
            </w:r>
          </w:p>
        </w:tc>
        <w:tc>
          <w:tcPr>
            <w:tcW w:w="10179" w:type="dxa"/>
            <w:gridSpan w:val="15"/>
            <w:tcBorders>
              <w:left w:val="nil"/>
            </w:tcBorders>
            <w:shd w:val="clear" w:color="auto" w:fill="FFFFFF" w:themeFill="background1"/>
          </w:tcPr>
          <w:p w14:paraId="508BC557" w14:textId="4D0E679B" w:rsidR="00084C1D" w:rsidRPr="000809EC" w:rsidRDefault="00CC7662" w:rsidP="00B533EC">
            <w:r>
              <w:fldChar w:fldCharType="begin">
                <w:ffData>
                  <w:name w:val="Dropdown3"/>
                  <w:enabled/>
                  <w:calcOnExit/>
                  <w:ddList>
                    <w:listEntry w:val="Choose an item"/>
                    <w:listEntry w:val="Intermittent/Reduced Schedule"/>
                    <w:listEntry w:val="Paid-Block"/>
                    <w:listEntry w:val="Unpaid-Block"/>
                  </w:ddList>
                </w:ffData>
              </w:fldChar>
            </w:r>
            <w:bookmarkStart w:id="13" w:name="Dropdown3"/>
            <w:r>
              <w:instrText xml:space="preserve"> FORMDROPDOWN </w:instrText>
            </w:r>
            <w:r w:rsidR="00FE1DC6">
              <w:fldChar w:fldCharType="separate"/>
            </w:r>
            <w:r>
              <w:fldChar w:fldCharType="end"/>
            </w:r>
            <w:bookmarkEnd w:id="13"/>
          </w:p>
        </w:tc>
      </w:tr>
      <w:tr w:rsidR="002C6476" w14:paraId="5F92686E" w14:textId="77777777" w:rsidTr="00A632D3">
        <w:tblPrEx>
          <w:jc w:val="left"/>
        </w:tblPrEx>
        <w:tc>
          <w:tcPr>
            <w:tcW w:w="11520" w:type="dxa"/>
            <w:gridSpan w:val="20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A3F75AE" w14:textId="77777777" w:rsidR="002C6476" w:rsidRPr="000809EC" w:rsidRDefault="002C6476" w:rsidP="002C647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JOB OVERRIDE</w:t>
            </w:r>
          </w:p>
        </w:tc>
      </w:tr>
      <w:tr w:rsidR="00096D50" w14:paraId="091E8849" w14:textId="77777777" w:rsidTr="00A632D3">
        <w:trPr>
          <w:jc w:val="center"/>
        </w:trPr>
        <w:tc>
          <w:tcPr>
            <w:tcW w:w="7373" w:type="dxa"/>
            <w:gridSpan w:val="16"/>
            <w:tcBorders>
              <w:right w:val="nil"/>
            </w:tcBorders>
            <w:shd w:val="clear" w:color="auto" w:fill="auto"/>
          </w:tcPr>
          <w:p w14:paraId="76F7EDB4" w14:textId="722DF4F0" w:rsidR="00096D50" w:rsidRDefault="00096D50" w:rsidP="004B5FCC">
            <w:r>
              <w:t>P</w:t>
            </w:r>
            <w:r w:rsidRPr="000817BE">
              <w:t xml:space="preserve">lease indicate </w:t>
            </w:r>
            <w:r>
              <w:t>e</w:t>
            </w:r>
            <w:r w:rsidRPr="000817BE">
              <w:t>mp</w:t>
            </w:r>
            <w:r>
              <w:t>loyee</w:t>
            </w:r>
            <w:r w:rsidRPr="000817BE">
              <w:t xml:space="preserve"> </w:t>
            </w:r>
            <w:r>
              <w:t>job r</w:t>
            </w:r>
            <w:r w:rsidRPr="000817BE">
              <w:t xml:space="preserve">ecord # to be </w:t>
            </w:r>
            <w:r>
              <w:t>excluded from this leave of absence</w:t>
            </w:r>
            <w:r w:rsidRPr="000817BE">
              <w:t>:</w:t>
            </w:r>
          </w:p>
        </w:tc>
        <w:tc>
          <w:tcPr>
            <w:tcW w:w="4147" w:type="dxa"/>
            <w:gridSpan w:val="4"/>
            <w:tcBorders>
              <w:left w:val="nil"/>
            </w:tcBorders>
            <w:shd w:val="clear" w:color="auto" w:fill="auto"/>
          </w:tcPr>
          <w:p w14:paraId="0EBD2419" w14:textId="1E1A43FB" w:rsidR="00096D50" w:rsidRDefault="00864E6F" w:rsidP="004B5FCC">
            <w:r>
              <w:fldChar w:fldCharType="begin">
                <w:ffData>
                  <w:name w:val="Record_No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14" w:name="Record_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30191" w14:paraId="202849A4" w14:textId="77777777" w:rsidTr="00BF3065">
        <w:trPr>
          <w:jc w:val="center"/>
        </w:trPr>
        <w:tc>
          <w:tcPr>
            <w:tcW w:w="11520" w:type="dxa"/>
            <w:gridSpan w:val="20"/>
            <w:shd w:val="clear" w:color="auto" w:fill="548DD4" w:themeFill="text2" w:themeFillTint="99"/>
          </w:tcPr>
          <w:p w14:paraId="735F0AA5" w14:textId="77777777" w:rsidR="00930191" w:rsidRPr="00A22C7A" w:rsidRDefault="00930191" w:rsidP="003D3B72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NOTES</w:t>
            </w:r>
            <w:r w:rsidR="00B533EC">
              <w:rPr>
                <w:color w:val="FFFFFF"/>
                <w:sz w:val="24"/>
                <w:szCs w:val="24"/>
              </w:rPr>
              <w:t xml:space="preserve"> ON THE LEAVE</w:t>
            </w:r>
          </w:p>
        </w:tc>
      </w:tr>
      <w:tr w:rsidR="00930191" w14:paraId="74370BEE" w14:textId="77777777" w:rsidTr="00BF3065">
        <w:tblPrEx>
          <w:jc w:val="left"/>
        </w:tblPrEx>
        <w:tc>
          <w:tcPr>
            <w:tcW w:w="11520" w:type="dxa"/>
            <w:gridSpan w:val="20"/>
          </w:tcPr>
          <w:p w14:paraId="449DC90F" w14:textId="6F3183D1" w:rsidR="00930191" w:rsidRDefault="002376E5" w:rsidP="004B5FCC">
            <w:r>
              <w:fldChar w:fldCharType="begin">
                <w:ffData>
                  <w:name w:val="Notes"/>
                  <w:enabled/>
                  <w:calcOnExit/>
                  <w:textInput/>
                </w:ffData>
              </w:fldChar>
            </w:r>
            <w:bookmarkStart w:id="15" w:name="Not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30191" w14:paraId="484A9FD6" w14:textId="77777777" w:rsidTr="00BF3065">
        <w:trPr>
          <w:jc w:val="center"/>
        </w:trPr>
        <w:tc>
          <w:tcPr>
            <w:tcW w:w="11520" w:type="dxa"/>
            <w:gridSpan w:val="20"/>
            <w:shd w:val="clear" w:color="auto" w:fill="548DD4" w:themeFill="text2" w:themeFillTint="99"/>
          </w:tcPr>
          <w:p w14:paraId="7ED18E3C" w14:textId="77777777" w:rsidR="00930191" w:rsidRPr="00A22C7A" w:rsidRDefault="00930191" w:rsidP="00930191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APPROVALS</w:t>
            </w:r>
          </w:p>
        </w:tc>
      </w:tr>
      <w:tr w:rsidR="00930191" w:rsidRPr="005F183F" w14:paraId="231EFB79" w14:textId="77777777" w:rsidTr="00F2322C">
        <w:tblPrEx>
          <w:jc w:val="left"/>
        </w:tblPrEx>
        <w:tc>
          <w:tcPr>
            <w:tcW w:w="1152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2C150" w14:textId="77777777" w:rsidR="00930191" w:rsidRPr="005F183F" w:rsidRDefault="00B533EC" w:rsidP="00B533EC">
            <w:pPr>
              <w:jc w:val="center"/>
            </w:pPr>
            <w:r w:rsidRPr="005F183F">
              <w:rPr>
                <w:i/>
              </w:rPr>
              <w:t>I confirm that the above accurately reflects the approved action.</w:t>
            </w:r>
          </w:p>
        </w:tc>
      </w:tr>
      <w:tr w:rsidR="00262639" w:rsidRPr="005F183F" w14:paraId="7696174B" w14:textId="77777777" w:rsidTr="00EF7321">
        <w:tblPrEx>
          <w:jc w:val="left"/>
        </w:tblPrEx>
        <w:tc>
          <w:tcPr>
            <w:tcW w:w="421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A20986" w14:textId="77777777" w:rsidR="00262639" w:rsidRPr="005F183F" w:rsidRDefault="00262639" w:rsidP="00262639">
            <w:pPr>
              <w:jc w:val="right"/>
              <w:rPr>
                <w:b/>
              </w:rPr>
            </w:pPr>
            <w:bookmarkStart w:id="16" w:name="_Hlk92269357"/>
            <w:r>
              <w:rPr>
                <w:b/>
              </w:rPr>
              <w:t>AP Analyst/Preparer Name and Title</w:t>
            </w:r>
            <w:r w:rsidRPr="005F183F">
              <w:rPr>
                <w:b/>
              </w:rPr>
              <w:t>:</w:t>
            </w:r>
          </w:p>
        </w:tc>
        <w:tc>
          <w:tcPr>
            <w:tcW w:w="34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5F34" w14:textId="1F798E55" w:rsidR="00262639" w:rsidRPr="004B5FCC" w:rsidRDefault="002376E5" w:rsidP="00262639">
            <w:r>
              <w:fldChar w:fldCharType="begin">
                <w:ffData>
                  <w:name w:val="AP_Analyst_Name"/>
                  <w:enabled/>
                  <w:calcOnExit/>
                  <w:textInput>
                    <w:default w:val="Name"/>
                  </w:textInput>
                </w:ffData>
              </w:fldChar>
            </w:r>
            <w:bookmarkStart w:id="17" w:name="AP_Analyst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17"/>
          </w:p>
        </w:tc>
        <w:tc>
          <w:tcPr>
            <w:tcW w:w="38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D51BBD" w14:textId="4A8D7409" w:rsidR="00262639" w:rsidRPr="005F183F" w:rsidRDefault="002376E5" w:rsidP="00262639">
            <w:r>
              <w:fldChar w:fldCharType="begin">
                <w:ffData>
                  <w:name w:val="AP_Analyst_Title"/>
                  <w:enabled/>
                  <w:calcOnExit/>
                  <w:textInput>
                    <w:default w:val="Title"/>
                  </w:textInput>
                </w:ffData>
              </w:fldChar>
            </w:r>
            <w:bookmarkStart w:id="18" w:name="AP_Analyst_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Title</w:t>
            </w:r>
            <w:r>
              <w:fldChar w:fldCharType="end"/>
            </w:r>
            <w:bookmarkEnd w:id="18"/>
          </w:p>
        </w:tc>
      </w:tr>
      <w:tr w:rsidR="00262639" w:rsidRPr="005F183F" w14:paraId="025889DC" w14:textId="77777777" w:rsidTr="00EF7321">
        <w:tblPrEx>
          <w:jc w:val="left"/>
        </w:tblPrEx>
        <w:tc>
          <w:tcPr>
            <w:tcW w:w="42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9F30" w14:textId="77777777" w:rsidR="00262639" w:rsidRPr="005F183F" w:rsidRDefault="00262639" w:rsidP="009338B8">
            <w:pPr>
              <w:jc w:val="right"/>
              <w:rPr>
                <w:b/>
              </w:rPr>
            </w:pPr>
            <w:r>
              <w:rPr>
                <w:b/>
              </w:rPr>
              <w:t>Contact Information (Email and/or Phone)</w:t>
            </w:r>
            <w:r w:rsidRPr="005F183F">
              <w:rPr>
                <w:b/>
              </w:rPr>
              <w:t>:</w:t>
            </w: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F9E3" w14:textId="6D98369F" w:rsidR="00262639" w:rsidRPr="004B5FCC" w:rsidRDefault="002376E5" w:rsidP="00262639">
            <w:r>
              <w:fldChar w:fldCharType="begin">
                <w:ffData>
                  <w:name w:val="AP_Analyst_Email"/>
                  <w:enabled/>
                  <w:calcOnExit/>
                  <w:textInput>
                    <w:default w:val="Email"/>
                  </w:textInput>
                </w:ffData>
              </w:fldChar>
            </w:r>
            <w:bookmarkStart w:id="19" w:name="AP_Analyst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Email</w:t>
            </w:r>
            <w:r>
              <w:fldChar w:fldCharType="end"/>
            </w:r>
            <w:bookmarkEnd w:id="19"/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24045" w14:textId="2764CD95" w:rsidR="00262639" w:rsidRPr="005F183F" w:rsidRDefault="002376E5" w:rsidP="00262639">
            <w:r>
              <w:fldChar w:fldCharType="begin">
                <w:ffData>
                  <w:name w:val="AP_Analyst_Number"/>
                  <w:enabled/>
                  <w:calcOnExit/>
                  <w:textInput>
                    <w:type w:val="number"/>
                    <w:default w:val="(510) 555-5555"/>
                    <w:format w:val="(###) ###-####"/>
                  </w:textInput>
                </w:ffData>
              </w:fldChar>
            </w:r>
            <w:bookmarkStart w:id="20" w:name="AP_Analyst_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(510) 555-5555</w:t>
            </w:r>
            <w:r>
              <w:fldChar w:fldCharType="end"/>
            </w:r>
            <w:bookmarkEnd w:id="20"/>
          </w:p>
        </w:tc>
      </w:tr>
      <w:tr w:rsidR="00262639" w:rsidRPr="00CB2584" w14:paraId="33991AA8" w14:textId="77777777" w:rsidTr="00EF7321">
        <w:tblPrEx>
          <w:jc w:val="left"/>
        </w:tblPrEx>
        <w:tc>
          <w:tcPr>
            <w:tcW w:w="42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7AE4" w14:textId="77777777" w:rsidR="00262639" w:rsidRPr="005F183F" w:rsidRDefault="00262639" w:rsidP="009338B8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  <w:r w:rsidR="00AE1955">
              <w:rPr>
                <w:b/>
              </w:rPr>
              <w:t>:</w:t>
            </w:r>
          </w:p>
        </w:tc>
        <w:tc>
          <w:tcPr>
            <w:tcW w:w="7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038A0" w14:textId="2CBDDDB4" w:rsidR="00262639" w:rsidRDefault="00297EDE" w:rsidP="00262639">
            <w:r>
              <w:fldChar w:fldCharType="begin">
                <w:ffData>
                  <w:name w:val="AP_Analyst_Date"/>
                  <w:enabled/>
                  <w:calcOnExit/>
                  <w:textInput>
                    <w:type w:val="date"/>
                    <w:default w:val="March 1, 2022"/>
                    <w:format w:val="MMMM d, yyyy"/>
                  </w:textInput>
                </w:ffData>
              </w:fldChar>
            </w:r>
            <w:bookmarkStart w:id="21" w:name="AP_Analyst_Date"/>
            <w:r>
              <w:instrText xml:space="preserve"> FORMTEXT </w:instrText>
            </w:r>
            <w:r>
              <w:fldChar w:fldCharType="separate"/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 w:rsidR="008B477C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bookmarkEnd w:id="16"/>
    </w:tbl>
    <w:p w14:paraId="13A07248" w14:textId="3E530CAC" w:rsidR="00C44854" w:rsidRPr="00CB2584" w:rsidRDefault="00C44854" w:rsidP="00D82BF9">
      <w:pPr>
        <w:rPr>
          <w:sz w:val="2"/>
          <w:szCs w:val="2"/>
        </w:rPr>
      </w:pPr>
    </w:p>
    <w:p w14:paraId="1319EB65" w14:textId="6A23CBE3" w:rsidR="00BE0B59" w:rsidRPr="00CB2584" w:rsidRDefault="00BE0B59" w:rsidP="00CB2584">
      <w:pPr>
        <w:ind w:left="-630"/>
        <w:rPr>
          <w:sz w:val="18"/>
          <w:szCs w:val="18"/>
        </w:rPr>
      </w:pPr>
      <w:bookmarkStart w:id="22" w:name="_Hlk92266660"/>
      <w:r w:rsidRPr="00CB2584">
        <w:rPr>
          <w:sz w:val="18"/>
          <w:szCs w:val="18"/>
        </w:rPr>
        <w:t>_________________</w:t>
      </w:r>
      <w:r w:rsidR="00CB2584">
        <w:rPr>
          <w:sz w:val="18"/>
          <w:szCs w:val="18"/>
        </w:rPr>
        <w:t>__________</w:t>
      </w:r>
    </w:p>
    <w:bookmarkEnd w:id="22"/>
    <w:p w14:paraId="77A13594" w14:textId="25B15D49" w:rsidR="00CB2584" w:rsidRPr="00CB2584" w:rsidRDefault="00CB2584" w:rsidP="00CB2584">
      <w:pPr>
        <w:ind w:left="-630"/>
        <w:rPr>
          <w:sz w:val="20"/>
          <w:szCs w:val="20"/>
        </w:rPr>
      </w:pPr>
      <w:r w:rsidRPr="00CB2584">
        <w:rPr>
          <w:sz w:val="20"/>
          <w:szCs w:val="20"/>
          <w:vertAlign w:val="superscript"/>
        </w:rPr>
        <w:t>*</w:t>
      </w:r>
      <w:r w:rsidR="0040682E">
        <w:rPr>
          <w:sz w:val="20"/>
          <w:szCs w:val="20"/>
          <w:vertAlign w:val="superscript"/>
        </w:rPr>
        <w:t xml:space="preserve"> </w:t>
      </w:r>
      <w:r w:rsidRPr="00CB2584">
        <w:rPr>
          <w:sz w:val="20"/>
          <w:szCs w:val="20"/>
        </w:rPr>
        <w:t>Please select the appropriate FMLA/CFRA/PDLL for the LOA if applicable.</w:t>
      </w:r>
    </w:p>
    <w:sectPr w:rsidR="00CB2584" w:rsidRPr="00CB2584" w:rsidSect="0025665A">
      <w:footerReference w:type="default" r:id="rId12"/>
      <w:headerReference w:type="first" r:id="rId13"/>
      <w:footerReference w:type="first" r:id="rId14"/>
      <w:type w:val="continuous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CFF9" w14:textId="77777777" w:rsidR="00281298" w:rsidRDefault="00281298" w:rsidP="00C44854">
      <w:r>
        <w:separator/>
      </w:r>
    </w:p>
  </w:endnote>
  <w:endnote w:type="continuationSeparator" w:id="0">
    <w:p w14:paraId="2CFD6727" w14:textId="77777777" w:rsidR="00281298" w:rsidRDefault="00281298" w:rsidP="00C4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E496" w14:textId="77777777" w:rsidR="00C44854" w:rsidRPr="00C44854" w:rsidRDefault="00C44854">
    <w:pPr>
      <w:pStyle w:val="Footer"/>
      <w:rPr>
        <w:sz w:val="16"/>
        <w:szCs w:val="16"/>
      </w:rPr>
    </w:pPr>
    <w:r w:rsidRPr="00C44854">
      <w:rPr>
        <w:i/>
        <w:sz w:val="16"/>
        <w:szCs w:val="16"/>
      </w:rPr>
      <w:t>*Future dated rates are subject to rate increases from Postdoc Salary Table.</w:t>
    </w:r>
    <w:r>
      <w:rPr>
        <w:i/>
        <w:sz w:val="16"/>
        <w:szCs w:val="16"/>
      </w:rPr>
      <w:tab/>
    </w:r>
    <w:r>
      <w:rPr>
        <w:sz w:val="16"/>
        <w:szCs w:val="16"/>
      </w:rPr>
      <w:t>Updated on February 8,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DC7E" w14:textId="65443BCB" w:rsidR="0008368F" w:rsidRPr="00D46ECB" w:rsidRDefault="00D46ECB" w:rsidP="00D46ECB">
    <w:pPr>
      <w:pStyle w:val="Footer"/>
      <w:ind w:right="-666"/>
      <w:jc w:val="right"/>
    </w:pPr>
    <w:r>
      <w:rPr>
        <w:b/>
        <w:i/>
        <w:sz w:val="18"/>
        <w:szCs w:val="18"/>
      </w:rPr>
      <w:t>Updated:</w:t>
    </w:r>
    <w:r>
      <w:rPr>
        <w:i/>
        <w:sz w:val="18"/>
        <w:szCs w:val="18"/>
      </w:rPr>
      <w:t xml:space="preserve"> </w:t>
    </w:r>
    <w:r w:rsidR="004367C4">
      <w:rPr>
        <w:i/>
        <w:sz w:val="18"/>
        <w:szCs w:val="18"/>
      </w:rPr>
      <w:t>March</w:t>
    </w:r>
    <w:r>
      <w:rPr>
        <w:i/>
        <w:sz w:val="18"/>
        <w:szCs w:val="18"/>
      </w:rPr>
      <w:t xml:space="preserve"> 202</w:t>
    </w:r>
    <w:r w:rsidR="00B5300B">
      <w:rPr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D8E2D" w14:textId="77777777" w:rsidR="00281298" w:rsidRDefault="00281298" w:rsidP="00C44854">
      <w:r>
        <w:separator/>
      </w:r>
    </w:p>
  </w:footnote>
  <w:footnote w:type="continuationSeparator" w:id="0">
    <w:p w14:paraId="0D5B3FBA" w14:textId="77777777" w:rsidR="00281298" w:rsidRDefault="00281298" w:rsidP="00C4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28481" w14:textId="77777777" w:rsidR="00693B0A" w:rsidRDefault="00693B0A" w:rsidP="00693B0A">
    <w:pPr>
      <w:pStyle w:val="Header"/>
      <w:tabs>
        <w:tab w:val="clear" w:pos="9360"/>
      </w:tabs>
      <w:ind w:left="-630" w:right="-756"/>
      <w:rPr>
        <w:b/>
        <w:sz w:val="30"/>
        <w:szCs w:val="30"/>
      </w:rPr>
    </w:pPr>
    <w:r>
      <w:rPr>
        <w:noProof/>
        <w:sz w:val="28"/>
        <w:szCs w:val="32"/>
        <w:lang w:bidi="ar-SA"/>
      </w:rPr>
      <w:drawing>
        <wp:inline distT="0" distB="0" distL="0" distR="0" wp14:anchorId="1A523DA5" wp14:editId="60139A29">
          <wp:extent cx="3118129" cy="32989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8129" cy="329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520C4D" w14:textId="77777777" w:rsidR="00EE200C" w:rsidRPr="00EE200C" w:rsidRDefault="00EE200C" w:rsidP="00EE200C">
    <w:pPr>
      <w:pStyle w:val="Header"/>
      <w:tabs>
        <w:tab w:val="clear" w:pos="9360"/>
      </w:tabs>
      <w:ind w:left="-634" w:right="-763"/>
      <w:rPr>
        <w:b/>
        <w:sz w:val="36"/>
        <w:szCs w:val="36"/>
      </w:rPr>
    </w:pPr>
    <w:r w:rsidRPr="00EE200C">
      <w:rPr>
        <w:b/>
        <w:sz w:val="36"/>
        <w:szCs w:val="36"/>
      </w:rPr>
      <w:t>LEAVE OF ABSENCE</w:t>
    </w:r>
    <w:r w:rsidR="005E25FB">
      <w:rPr>
        <w:b/>
        <w:sz w:val="36"/>
        <w:szCs w:val="36"/>
      </w:rPr>
      <w:t xml:space="preserve"> REQUEST FORM</w:t>
    </w:r>
  </w:p>
  <w:p w14:paraId="2AAEABBC" w14:textId="77777777" w:rsidR="00BF1603" w:rsidRPr="00EE200C" w:rsidRDefault="00EE200C" w:rsidP="00BF1603">
    <w:pPr>
      <w:pStyle w:val="Header"/>
      <w:tabs>
        <w:tab w:val="clear" w:pos="9360"/>
      </w:tabs>
      <w:spacing w:after="120"/>
      <w:ind w:left="-634" w:right="-763"/>
      <w:rPr>
        <w:i/>
        <w:sz w:val="30"/>
        <w:szCs w:val="30"/>
      </w:rPr>
    </w:pPr>
    <w:r>
      <w:rPr>
        <w:i/>
        <w:sz w:val="30"/>
        <w:szCs w:val="30"/>
      </w:rPr>
      <w:t>Use this for</w:t>
    </w:r>
    <w:r w:rsidR="007A2DEB">
      <w:rPr>
        <w:i/>
        <w:sz w:val="30"/>
        <w:szCs w:val="30"/>
      </w:rPr>
      <w:t>m for</w:t>
    </w:r>
    <w:r>
      <w:rPr>
        <w:i/>
        <w:sz w:val="30"/>
        <w:szCs w:val="30"/>
      </w:rPr>
      <w:t xml:space="preserve"> </w:t>
    </w:r>
    <w:r w:rsidR="008F20B9">
      <w:rPr>
        <w:i/>
        <w:sz w:val="30"/>
        <w:szCs w:val="30"/>
      </w:rPr>
      <w:t>ASE and GSR Extend</w:t>
    </w:r>
    <w:r>
      <w:rPr>
        <w:i/>
        <w:sz w:val="30"/>
        <w:szCs w:val="30"/>
      </w:rPr>
      <w:t>ed Absence Requests in UCPath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58A5"/>
    <w:multiLevelType w:val="hybridMultilevel"/>
    <w:tmpl w:val="6F78C8AC"/>
    <w:lvl w:ilvl="0" w:tplc="E58810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E61BE9"/>
    <w:multiLevelType w:val="hybridMultilevel"/>
    <w:tmpl w:val="C8F01996"/>
    <w:lvl w:ilvl="0" w:tplc="F61ACF82">
      <w:numFmt w:val="bullet"/>
      <w:lvlText w:val="☐"/>
      <w:lvlJc w:val="left"/>
      <w:pPr>
        <w:ind w:left="856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2578F10A">
      <w:numFmt w:val="bullet"/>
      <w:lvlText w:val="•"/>
      <w:lvlJc w:val="left"/>
      <w:pPr>
        <w:ind w:left="1038" w:hanging="322"/>
      </w:pPr>
      <w:rPr>
        <w:rFonts w:hint="default"/>
        <w:lang w:val="en-US" w:eastAsia="en-US" w:bidi="en-US"/>
      </w:rPr>
    </w:lvl>
    <w:lvl w:ilvl="2" w:tplc="8F90F54C">
      <w:numFmt w:val="bullet"/>
      <w:lvlText w:val="•"/>
      <w:lvlJc w:val="left"/>
      <w:pPr>
        <w:ind w:left="1216" w:hanging="322"/>
      </w:pPr>
      <w:rPr>
        <w:rFonts w:hint="default"/>
        <w:lang w:val="en-US" w:eastAsia="en-US" w:bidi="en-US"/>
      </w:rPr>
    </w:lvl>
    <w:lvl w:ilvl="3" w:tplc="F4503B1A">
      <w:numFmt w:val="bullet"/>
      <w:lvlText w:val="•"/>
      <w:lvlJc w:val="left"/>
      <w:pPr>
        <w:ind w:left="1394" w:hanging="322"/>
      </w:pPr>
      <w:rPr>
        <w:rFonts w:hint="default"/>
        <w:lang w:val="en-US" w:eastAsia="en-US" w:bidi="en-US"/>
      </w:rPr>
    </w:lvl>
    <w:lvl w:ilvl="4" w:tplc="A184AE04">
      <w:numFmt w:val="bullet"/>
      <w:lvlText w:val="•"/>
      <w:lvlJc w:val="left"/>
      <w:pPr>
        <w:ind w:left="1572" w:hanging="322"/>
      </w:pPr>
      <w:rPr>
        <w:rFonts w:hint="default"/>
        <w:lang w:val="en-US" w:eastAsia="en-US" w:bidi="en-US"/>
      </w:rPr>
    </w:lvl>
    <w:lvl w:ilvl="5" w:tplc="555ACF44">
      <w:numFmt w:val="bullet"/>
      <w:lvlText w:val="•"/>
      <w:lvlJc w:val="left"/>
      <w:pPr>
        <w:ind w:left="1751" w:hanging="322"/>
      </w:pPr>
      <w:rPr>
        <w:rFonts w:hint="default"/>
        <w:lang w:val="en-US" w:eastAsia="en-US" w:bidi="en-US"/>
      </w:rPr>
    </w:lvl>
    <w:lvl w:ilvl="6" w:tplc="1CE61426">
      <w:numFmt w:val="bullet"/>
      <w:lvlText w:val="•"/>
      <w:lvlJc w:val="left"/>
      <w:pPr>
        <w:ind w:left="1929" w:hanging="322"/>
      </w:pPr>
      <w:rPr>
        <w:rFonts w:hint="default"/>
        <w:lang w:val="en-US" w:eastAsia="en-US" w:bidi="en-US"/>
      </w:rPr>
    </w:lvl>
    <w:lvl w:ilvl="7" w:tplc="5998AD14">
      <w:numFmt w:val="bullet"/>
      <w:lvlText w:val="•"/>
      <w:lvlJc w:val="left"/>
      <w:pPr>
        <w:ind w:left="2107" w:hanging="322"/>
      </w:pPr>
      <w:rPr>
        <w:rFonts w:hint="default"/>
        <w:lang w:val="en-US" w:eastAsia="en-US" w:bidi="en-US"/>
      </w:rPr>
    </w:lvl>
    <w:lvl w:ilvl="8" w:tplc="6A78DC3A">
      <w:numFmt w:val="bullet"/>
      <w:lvlText w:val="•"/>
      <w:lvlJc w:val="left"/>
      <w:pPr>
        <w:ind w:left="2285" w:hanging="322"/>
      </w:pPr>
      <w:rPr>
        <w:rFonts w:hint="default"/>
        <w:lang w:val="en-US" w:eastAsia="en-US" w:bidi="en-US"/>
      </w:rPr>
    </w:lvl>
  </w:abstractNum>
  <w:abstractNum w:abstractNumId="2" w15:restartNumberingAfterBreak="0">
    <w:nsid w:val="3D337D66"/>
    <w:multiLevelType w:val="hybridMultilevel"/>
    <w:tmpl w:val="C7B2A862"/>
    <w:lvl w:ilvl="0" w:tplc="E58E189E">
      <w:numFmt w:val="bullet"/>
      <w:lvlText w:val="-"/>
      <w:lvlJc w:val="left"/>
      <w:pPr>
        <w:ind w:left="-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3" w15:restartNumberingAfterBreak="0">
    <w:nsid w:val="3D7C0640"/>
    <w:multiLevelType w:val="hybridMultilevel"/>
    <w:tmpl w:val="503A38D4"/>
    <w:lvl w:ilvl="0" w:tplc="68D4F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A8"/>
    <w:rsid w:val="00006648"/>
    <w:rsid w:val="00021A76"/>
    <w:rsid w:val="000463A1"/>
    <w:rsid w:val="00047E6E"/>
    <w:rsid w:val="000618AA"/>
    <w:rsid w:val="000637B0"/>
    <w:rsid w:val="00080679"/>
    <w:rsid w:val="000809EC"/>
    <w:rsid w:val="0008368F"/>
    <w:rsid w:val="00084C1D"/>
    <w:rsid w:val="00096D50"/>
    <w:rsid w:val="000C0DC8"/>
    <w:rsid w:val="000E2BAD"/>
    <w:rsid w:val="00126453"/>
    <w:rsid w:val="001334C4"/>
    <w:rsid w:val="00136100"/>
    <w:rsid w:val="0014203A"/>
    <w:rsid w:val="0014529A"/>
    <w:rsid w:val="0014570C"/>
    <w:rsid w:val="0015197D"/>
    <w:rsid w:val="00157E40"/>
    <w:rsid w:val="0019264A"/>
    <w:rsid w:val="001C4691"/>
    <w:rsid w:val="001E1A62"/>
    <w:rsid w:val="001E1CD4"/>
    <w:rsid w:val="001F1C1B"/>
    <w:rsid w:val="00222DBA"/>
    <w:rsid w:val="002376E5"/>
    <w:rsid w:val="0025665A"/>
    <w:rsid w:val="00262639"/>
    <w:rsid w:val="00274698"/>
    <w:rsid w:val="00281298"/>
    <w:rsid w:val="00287FF3"/>
    <w:rsid w:val="00297EDE"/>
    <w:rsid w:val="002B7A74"/>
    <w:rsid w:val="002C6476"/>
    <w:rsid w:val="002C74AD"/>
    <w:rsid w:val="002D185E"/>
    <w:rsid w:val="002E26EE"/>
    <w:rsid w:val="00303A98"/>
    <w:rsid w:val="0032601D"/>
    <w:rsid w:val="00395D66"/>
    <w:rsid w:val="003D3B72"/>
    <w:rsid w:val="003D5208"/>
    <w:rsid w:val="0040682E"/>
    <w:rsid w:val="00414E79"/>
    <w:rsid w:val="004367C4"/>
    <w:rsid w:val="00436E81"/>
    <w:rsid w:val="0044026C"/>
    <w:rsid w:val="004475DC"/>
    <w:rsid w:val="004A4E02"/>
    <w:rsid w:val="004B5FCC"/>
    <w:rsid w:val="004C41B0"/>
    <w:rsid w:val="004E30DF"/>
    <w:rsid w:val="004E47DD"/>
    <w:rsid w:val="004E7D15"/>
    <w:rsid w:val="00520F91"/>
    <w:rsid w:val="00525B86"/>
    <w:rsid w:val="00534785"/>
    <w:rsid w:val="005439AD"/>
    <w:rsid w:val="0056394F"/>
    <w:rsid w:val="0057238C"/>
    <w:rsid w:val="00577417"/>
    <w:rsid w:val="00577F00"/>
    <w:rsid w:val="005B04EA"/>
    <w:rsid w:val="005E25FB"/>
    <w:rsid w:val="005F183F"/>
    <w:rsid w:val="005F7941"/>
    <w:rsid w:val="00602B70"/>
    <w:rsid w:val="00642C03"/>
    <w:rsid w:val="00643BC9"/>
    <w:rsid w:val="00677A3D"/>
    <w:rsid w:val="0069334E"/>
    <w:rsid w:val="00693B0A"/>
    <w:rsid w:val="00704E5E"/>
    <w:rsid w:val="00712A82"/>
    <w:rsid w:val="007445B7"/>
    <w:rsid w:val="0075333B"/>
    <w:rsid w:val="00755D6D"/>
    <w:rsid w:val="00772C9B"/>
    <w:rsid w:val="007A0C6A"/>
    <w:rsid w:val="007A2DEB"/>
    <w:rsid w:val="007E71E4"/>
    <w:rsid w:val="0085195A"/>
    <w:rsid w:val="00862A44"/>
    <w:rsid w:val="00864E6F"/>
    <w:rsid w:val="008A2CCD"/>
    <w:rsid w:val="008A3ADF"/>
    <w:rsid w:val="008B13DA"/>
    <w:rsid w:val="008B477C"/>
    <w:rsid w:val="008B731F"/>
    <w:rsid w:val="008C22EF"/>
    <w:rsid w:val="008C6A47"/>
    <w:rsid w:val="008D5F9F"/>
    <w:rsid w:val="008D6857"/>
    <w:rsid w:val="008E5A0C"/>
    <w:rsid w:val="008F20B9"/>
    <w:rsid w:val="00906C5F"/>
    <w:rsid w:val="00930191"/>
    <w:rsid w:val="0093293E"/>
    <w:rsid w:val="009338B8"/>
    <w:rsid w:val="00964C1A"/>
    <w:rsid w:val="009805BD"/>
    <w:rsid w:val="009E73CF"/>
    <w:rsid w:val="009F019C"/>
    <w:rsid w:val="00A0505C"/>
    <w:rsid w:val="00A22C7A"/>
    <w:rsid w:val="00A322A5"/>
    <w:rsid w:val="00A632D3"/>
    <w:rsid w:val="00A7181D"/>
    <w:rsid w:val="00AB7AF6"/>
    <w:rsid w:val="00AE1955"/>
    <w:rsid w:val="00B52690"/>
    <w:rsid w:val="00B5300B"/>
    <w:rsid w:val="00B533EC"/>
    <w:rsid w:val="00B53B38"/>
    <w:rsid w:val="00B55988"/>
    <w:rsid w:val="00B7726C"/>
    <w:rsid w:val="00B9522D"/>
    <w:rsid w:val="00BB5FA8"/>
    <w:rsid w:val="00BC4DF9"/>
    <w:rsid w:val="00BE0B59"/>
    <w:rsid w:val="00BF1603"/>
    <w:rsid w:val="00BF19FA"/>
    <w:rsid w:val="00BF268E"/>
    <w:rsid w:val="00BF3065"/>
    <w:rsid w:val="00BF789A"/>
    <w:rsid w:val="00C030F6"/>
    <w:rsid w:val="00C128D5"/>
    <w:rsid w:val="00C44854"/>
    <w:rsid w:val="00C53E2F"/>
    <w:rsid w:val="00C80D99"/>
    <w:rsid w:val="00CB2584"/>
    <w:rsid w:val="00CB679A"/>
    <w:rsid w:val="00CC217D"/>
    <w:rsid w:val="00CC7662"/>
    <w:rsid w:val="00CD10D6"/>
    <w:rsid w:val="00D01343"/>
    <w:rsid w:val="00D0271E"/>
    <w:rsid w:val="00D136E2"/>
    <w:rsid w:val="00D45861"/>
    <w:rsid w:val="00D46ECB"/>
    <w:rsid w:val="00D77853"/>
    <w:rsid w:val="00D82BF9"/>
    <w:rsid w:val="00DA6C88"/>
    <w:rsid w:val="00DB6994"/>
    <w:rsid w:val="00DC4FF2"/>
    <w:rsid w:val="00DD0C37"/>
    <w:rsid w:val="00E50850"/>
    <w:rsid w:val="00E627C1"/>
    <w:rsid w:val="00E7757C"/>
    <w:rsid w:val="00E81CFA"/>
    <w:rsid w:val="00E90407"/>
    <w:rsid w:val="00EB12F0"/>
    <w:rsid w:val="00EB6B3A"/>
    <w:rsid w:val="00ED426E"/>
    <w:rsid w:val="00EE200C"/>
    <w:rsid w:val="00EF7321"/>
    <w:rsid w:val="00F2171D"/>
    <w:rsid w:val="00F2322C"/>
    <w:rsid w:val="00F2360A"/>
    <w:rsid w:val="00F33416"/>
    <w:rsid w:val="00F4571B"/>
    <w:rsid w:val="00F61DE5"/>
    <w:rsid w:val="00F83FFE"/>
    <w:rsid w:val="00F96629"/>
    <w:rsid w:val="00FA79DC"/>
    <w:rsid w:val="00FB2F2A"/>
    <w:rsid w:val="00FB3804"/>
    <w:rsid w:val="00FC1F23"/>
    <w:rsid w:val="00FC4CDC"/>
    <w:rsid w:val="00FD23EF"/>
    <w:rsid w:val="00FD47E2"/>
    <w:rsid w:val="00FE1DC6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8546C"/>
  <w15:docId w15:val="{B49F6823-9ACF-4292-941B-1E0EDD3B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table" w:styleId="TableGrid">
    <w:name w:val="Table Grid"/>
    <w:basedOn w:val="TableNormal"/>
    <w:uiPriority w:val="39"/>
    <w:rsid w:val="0096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C1A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A22C7A"/>
    <w:rPr>
      <w:rFonts w:ascii="Calibri" w:eastAsia="Calibri" w:hAnsi="Calibri" w:cs="Calibri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85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4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854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BF16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4AD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AD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AD"/>
    <w:rPr>
      <w:rFonts w:ascii="Segoe UI" w:eastAsia="Calibri" w:hAnsi="Segoe UI" w:cs="Segoe UI"/>
      <w:sz w:val="18"/>
      <w:szCs w:val="18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berkeley.edu/wp-content/uploads/ase.gsr_.leave_.of_.absence.chart_050621-summer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.ucop.edu/sites/ucpathhelp/LocationUsers/LOCjobaids/UCPC_PHCMABML200JA_AbsenceRequest_LeaveDescriptions_D2Rev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dison_elr@berkele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olicy@berkeley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99B93-A744-4AEF-8B82-882E89A6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josepadilla@berkeley.edu</dc:creator>
  <cp:lastModifiedBy>Arliss Nakken</cp:lastModifiedBy>
  <cp:revision>2</cp:revision>
  <dcterms:created xsi:type="dcterms:W3CDTF">2022-03-24T00:19:00Z</dcterms:created>
  <dcterms:modified xsi:type="dcterms:W3CDTF">2022-03-24T00:19:00Z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2019-01-18T00:00:00Z</vt:filetime>
  </property>
</Properties>
</file>