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D6" w:rsidRDefault="006649D0">
      <w:pPr>
        <w:pStyle w:val="BodyText"/>
        <w:ind w:left="63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8578" cy="24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78" cy="24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D6" w:rsidRDefault="00904505">
      <w:pPr>
        <w:pStyle w:val="Heading1"/>
        <w:spacing w:line="306" w:lineRule="exact"/>
      </w:pPr>
      <w:r>
        <w:pict>
          <v:line id="_x0000_s1032" style="position:absolute;left:0;text-align:left;z-index:251654656;mso-wrap-distance-left:0;mso-wrap-distance-right:0;mso-position-horizontal-relative:page" from="31.3pt,19.1pt" to="569.1pt,19.1pt" strokecolor="#9dac33" strokeweight="2.25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.3pt;margin-top:35.5pt;width:550.45pt;height:51.05pt;z-index:251657728;mso-wrap-distance-left:0;mso-wrap-distance-right:0;mso-position-horizontal-relative:page" fillcolor="#f1f1f1" strokecolor="#bebebe" strokeweight=".48pt">
            <v:textbox inset="0,0,0,0">
              <w:txbxContent>
                <w:p w:rsidR="00990BD6" w:rsidRDefault="006649D0">
                  <w:pPr>
                    <w:pStyle w:val="BodyText"/>
                    <w:spacing w:before="21"/>
                    <w:ind w:left="107"/>
                  </w:pPr>
                  <w:r>
                    <w:t xml:space="preserve">To be completed on the </w:t>
                  </w:r>
                  <w:r>
                    <w:rPr>
                      <w:b/>
                    </w:rPr>
                    <w:t xml:space="preserve">last day </w:t>
                  </w:r>
                  <w:r>
                    <w:t>of employment:</w:t>
                  </w:r>
                </w:p>
                <w:p w:rsidR="00990BD6" w:rsidRDefault="006649D0">
                  <w:pPr>
                    <w:pStyle w:val="BodyText"/>
                    <w:ind w:left="107" w:right="147"/>
                  </w:pPr>
                  <w:r>
                    <w:t xml:space="preserve">Please complete all the items on this form for </w:t>
                  </w:r>
                  <w:r w:rsidRPr="00904505">
                    <w:rPr>
                      <w:u w:val="single"/>
                    </w:rPr>
                    <w:t>eac</w:t>
                  </w:r>
                  <w:r w:rsidR="00297C75" w:rsidRPr="00904505">
                    <w:rPr>
                      <w:u w:val="single"/>
                    </w:rPr>
                    <w:t>h employee leaving Berkeley Regional</w:t>
                  </w:r>
                  <w:r w:rsidRPr="00904505">
                    <w:rPr>
                      <w:u w:val="single"/>
                    </w:rPr>
                    <w:t xml:space="preserve"> Services</w:t>
                  </w:r>
                  <w:r w:rsidR="00297C75">
                    <w:t xml:space="preserve"> (BRS)</w:t>
                  </w:r>
                  <w:r>
                    <w:t xml:space="preserve">. Once complete, save a copy for your records and email the completed form </w:t>
                  </w:r>
                  <w:r>
                    <w:rPr>
                      <w:spacing w:val="1"/>
                    </w:rPr>
                    <w:t xml:space="preserve">to </w:t>
                  </w:r>
                  <w:r>
                    <w:t>bot</w:t>
                  </w:r>
                  <w:r w:rsidR="00FC1ADE">
                    <w:t xml:space="preserve">h </w:t>
                  </w:r>
                  <w:r w:rsidR="00FC1ADE" w:rsidRPr="00FC1ADE">
                    <w:rPr>
                      <w:b/>
                    </w:rPr>
                    <w:t>IT Client Services</w:t>
                  </w:r>
                  <w:r w:rsidR="00FC1ADE">
                    <w:t xml:space="preserve"> at: </w:t>
                  </w:r>
                  <w:hyperlink r:id="rId6" w:history="1">
                    <w:r w:rsidR="00FC1ADE" w:rsidRPr="00765752">
                      <w:rPr>
                        <w:rStyle w:val="Hyperlink"/>
                        <w:u w:color="0000FF"/>
                      </w:rPr>
                      <w:t>itcshelp@berkeley.edu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r>
                    <w:t>and</w:t>
                  </w:r>
                  <w:r w:rsidR="00FC1ADE">
                    <w:t xml:space="preserve"> </w:t>
                  </w:r>
                  <w:r w:rsidR="00FC1ADE" w:rsidRPr="00FC1ADE">
                    <w:rPr>
                      <w:b/>
                    </w:rPr>
                    <w:t xml:space="preserve">BRS Facilities </w:t>
                  </w:r>
                  <w:r w:rsidR="00FC1ADE">
                    <w:t xml:space="preserve">at: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cssfacilities@berkeley.edu</w:t>
                    </w:r>
                    <w:r>
                      <w:t>.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t xml:space="preserve">(Internal) </w:t>
      </w:r>
      <w:r w:rsidR="006649D0">
        <w:t>Employee</w:t>
      </w:r>
      <w:r>
        <w:t xml:space="preserve"> </w:t>
      </w:r>
      <w:r w:rsidR="006649D0">
        <w:t>Separation Form</w:t>
      </w:r>
    </w:p>
    <w:p w:rsidR="00990BD6" w:rsidRDefault="00990BD6">
      <w:pPr>
        <w:pStyle w:val="BodyText"/>
        <w:spacing w:before="8"/>
        <w:rPr>
          <w:sz w:val="19"/>
        </w:rPr>
      </w:pPr>
    </w:p>
    <w:p w:rsidR="00990BD6" w:rsidRDefault="00990BD6">
      <w:pPr>
        <w:pStyle w:val="BodyText"/>
        <w:spacing w:before="2"/>
        <w:rPr>
          <w:sz w:val="11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4111"/>
        <w:gridCol w:w="353"/>
        <w:gridCol w:w="712"/>
        <w:gridCol w:w="352"/>
        <w:gridCol w:w="1053"/>
      </w:tblGrid>
      <w:tr w:rsidR="00990BD6">
        <w:trPr>
          <w:trHeight w:val="457"/>
        </w:trPr>
        <w:tc>
          <w:tcPr>
            <w:tcW w:w="4304" w:type="dxa"/>
          </w:tcPr>
          <w:p w:rsidR="00990BD6" w:rsidRDefault="006649D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color w:val="003161"/>
                <w:w w:val="105"/>
                <w:sz w:val="20"/>
              </w:rPr>
              <w:t>Name of Separating Employee:</w:t>
            </w:r>
          </w:p>
        </w:tc>
        <w:tc>
          <w:tcPr>
            <w:tcW w:w="6581" w:type="dxa"/>
            <w:gridSpan w:val="5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BD6">
        <w:trPr>
          <w:trHeight w:val="438"/>
        </w:trPr>
        <w:tc>
          <w:tcPr>
            <w:tcW w:w="4304" w:type="dxa"/>
          </w:tcPr>
          <w:p w:rsidR="00990BD6" w:rsidRDefault="006649D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color w:val="003161"/>
                <w:sz w:val="20"/>
              </w:rPr>
              <w:t>Separation Effective Date:</w:t>
            </w:r>
          </w:p>
        </w:tc>
        <w:tc>
          <w:tcPr>
            <w:tcW w:w="6581" w:type="dxa"/>
            <w:gridSpan w:val="5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BD6">
        <w:trPr>
          <w:trHeight w:val="710"/>
        </w:trPr>
        <w:tc>
          <w:tcPr>
            <w:tcW w:w="4304" w:type="dxa"/>
          </w:tcPr>
          <w:p w:rsidR="00990BD6" w:rsidRDefault="006649D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color w:val="003161"/>
                <w:sz w:val="20"/>
              </w:rPr>
              <w:t>Location of Employee:</w:t>
            </w:r>
          </w:p>
          <w:p w:rsidR="00990BD6" w:rsidRDefault="006649D0">
            <w:pPr>
              <w:pStyle w:val="TableParagraph"/>
              <w:spacing w:before="7" w:line="236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3161"/>
                <w:sz w:val="20"/>
              </w:rPr>
              <w:t>Please include building, floor, office/ cubicle #</w:t>
            </w:r>
          </w:p>
        </w:tc>
        <w:tc>
          <w:tcPr>
            <w:tcW w:w="6581" w:type="dxa"/>
            <w:gridSpan w:val="5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BD6" w:rsidTr="00904505">
        <w:trPr>
          <w:trHeight w:val="400"/>
        </w:trPr>
        <w:tc>
          <w:tcPr>
            <w:tcW w:w="4304" w:type="dxa"/>
          </w:tcPr>
          <w:p w:rsidR="00990BD6" w:rsidRDefault="006649D0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3161"/>
                <w:sz w:val="20"/>
              </w:rPr>
              <w:t>Name of Supervisor:</w:t>
            </w:r>
          </w:p>
        </w:tc>
        <w:tc>
          <w:tcPr>
            <w:tcW w:w="6581" w:type="dxa"/>
            <w:gridSpan w:val="5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BD6">
        <w:trPr>
          <w:trHeight w:val="443"/>
        </w:trPr>
        <w:tc>
          <w:tcPr>
            <w:tcW w:w="4304" w:type="dxa"/>
          </w:tcPr>
          <w:p w:rsidR="00990BD6" w:rsidRDefault="006649D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color w:val="003161"/>
                <w:sz w:val="20"/>
              </w:rPr>
              <w:t>Supervisor Phone Number:</w:t>
            </w:r>
          </w:p>
        </w:tc>
        <w:tc>
          <w:tcPr>
            <w:tcW w:w="6581" w:type="dxa"/>
            <w:gridSpan w:val="5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BD6">
        <w:trPr>
          <w:trHeight w:val="458"/>
        </w:trPr>
        <w:tc>
          <w:tcPr>
            <w:tcW w:w="8415" w:type="dxa"/>
            <w:gridSpan w:val="2"/>
          </w:tcPr>
          <w:p w:rsidR="00990BD6" w:rsidRDefault="006649D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color w:val="003161"/>
                <w:sz w:val="20"/>
              </w:rPr>
              <w:t>Will employee continue employment with UC B</w:t>
            </w:r>
            <w:r w:rsidR="00297C75">
              <w:rPr>
                <w:color w:val="003161"/>
                <w:sz w:val="20"/>
              </w:rPr>
              <w:t>erkeley after separating from BR</w:t>
            </w:r>
            <w:r>
              <w:rPr>
                <w:color w:val="003161"/>
                <w:sz w:val="20"/>
              </w:rPr>
              <w:t>S?</w:t>
            </w:r>
          </w:p>
        </w:tc>
        <w:tc>
          <w:tcPr>
            <w:tcW w:w="353" w:type="dxa"/>
            <w:shd w:val="clear" w:color="auto" w:fill="FFFFCC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990BD6" w:rsidRDefault="00990BD6">
            <w:pPr>
              <w:pStyle w:val="TableParagraph"/>
              <w:spacing w:before="5"/>
              <w:rPr>
                <w:sz w:val="18"/>
              </w:rPr>
            </w:pPr>
          </w:p>
          <w:p w:rsidR="00990BD6" w:rsidRDefault="006649D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2" w:type="dxa"/>
            <w:shd w:val="clear" w:color="auto" w:fill="FFFFCC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:rsidR="00990BD6" w:rsidRDefault="00990BD6">
            <w:pPr>
              <w:pStyle w:val="TableParagraph"/>
              <w:spacing w:before="5"/>
              <w:rPr>
                <w:sz w:val="18"/>
              </w:rPr>
            </w:pPr>
          </w:p>
          <w:p w:rsidR="00990BD6" w:rsidRDefault="006649D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90BD6">
        <w:trPr>
          <w:trHeight w:val="472"/>
        </w:trPr>
        <w:tc>
          <w:tcPr>
            <w:tcW w:w="4304" w:type="dxa"/>
          </w:tcPr>
          <w:p w:rsidR="00990BD6" w:rsidRDefault="006649D0">
            <w:pPr>
              <w:pStyle w:val="TableParagraph"/>
              <w:spacing w:before="8" w:line="236" w:lineRule="exact"/>
              <w:ind w:left="107" w:right="530"/>
              <w:rPr>
                <w:sz w:val="20"/>
              </w:rPr>
            </w:pPr>
            <w:r>
              <w:rPr>
                <w:color w:val="003161"/>
                <w:sz w:val="20"/>
              </w:rPr>
              <w:t xml:space="preserve">If </w:t>
            </w:r>
            <w:r>
              <w:rPr>
                <w:color w:val="003161"/>
                <w:sz w:val="19"/>
              </w:rPr>
              <w:t>YES</w:t>
            </w:r>
            <w:r>
              <w:rPr>
                <w:color w:val="003161"/>
                <w:sz w:val="20"/>
              </w:rPr>
              <w:t>, to what department/unit is the employee transferring to?</w:t>
            </w:r>
          </w:p>
        </w:tc>
        <w:tc>
          <w:tcPr>
            <w:tcW w:w="6581" w:type="dxa"/>
            <w:gridSpan w:val="5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0BD6" w:rsidRDefault="00990BD6">
      <w:pPr>
        <w:pStyle w:val="BodyText"/>
        <w:rPr>
          <w:sz w:val="20"/>
        </w:rPr>
      </w:pPr>
    </w:p>
    <w:p w:rsidR="00990BD6" w:rsidRDefault="006649D0">
      <w:pPr>
        <w:spacing w:before="101"/>
        <w:ind w:left="219" w:right="398"/>
        <w:rPr>
          <w:sz w:val="28"/>
        </w:rPr>
      </w:pPr>
      <w:r>
        <w:rPr>
          <w:color w:val="003161"/>
          <w:sz w:val="28"/>
        </w:rPr>
        <w:t xml:space="preserve">Equipment Checklist </w:t>
      </w:r>
      <w:r>
        <w:rPr>
          <w:color w:val="808E2A"/>
          <w:sz w:val="28"/>
        </w:rPr>
        <w:t xml:space="preserve">– SUPERVISOR </w:t>
      </w:r>
      <w:r>
        <w:rPr>
          <w:color w:val="003161"/>
          <w:sz w:val="28"/>
        </w:rPr>
        <w:t xml:space="preserve">is to collect the following and </w:t>
      </w:r>
      <w:r w:rsidR="00904505">
        <w:rPr>
          <w:color w:val="003161"/>
          <w:sz w:val="28"/>
        </w:rPr>
        <w:t xml:space="preserve">indicate </w:t>
      </w:r>
      <w:r>
        <w:rPr>
          <w:color w:val="003161"/>
          <w:sz w:val="28"/>
        </w:rPr>
        <w:t>below what was collected on EE’s last day.</w:t>
      </w:r>
    </w:p>
    <w:p w:rsidR="00990BD6" w:rsidRDefault="00904505">
      <w:pPr>
        <w:pStyle w:val="BodyText"/>
        <w:spacing w:before="6"/>
        <w:rPr>
          <w:sz w:val="23"/>
        </w:rPr>
      </w:pPr>
      <w:r>
        <w:pict>
          <v:shape id="_x0000_s1030" type="#_x0000_t202" style="position:absolute;margin-left:30.95pt;margin-top:18.85pt;width:266.7pt;height:110.45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2"/>
                    <w:gridCol w:w="1939"/>
                    <w:gridCol w:w="692"/>
                    <w:gridCol w:w="1877"/>
                  </w:tblGrid>
                  <w:tr w:rsidR="00990BD6">
                    <w:trPr>
                      <w:trHeight w:val="729"/>
                    </w:trPr>
                    <w:tc>
                      <w:tcPr>
                        <w:tcW w:w="5320" w:type="dxa"/>
                        <w:gridSpan w:val="4"/>
                      </w:tcPr>
                      <w:p w:rsidR="00990BD6" w:rsidRDefault="006649D0">
                        <w:pPr>
                          <w:pStyle w:val="TableParagraph"/>
                          <w:spacing w:before="1"/>
                          <w:ind w:left="107" w:right="330"/>
                          <w:rPr>
                            <w:sz w:val="16"/>
                          </w:rPr>
                        </w:pPr>
                        <w:r>
                          <w:rPr>
                            <w:color w:val="76923B"/>
                            <w:sz w:val="16"/>
                          </w:rPr>
                          <w:t>HARDWARE</w:t>
                        </w:r>
                        <w:r>
                          <w:rPr>
                            <w:color w:val="003161"/>
                            <w:sz w:val="16"/>
                          </w:rPr>
                          <w:t xml:space="preserve">: Verify that all equipment has been located and/or turned </w:t>
                        </w:r>
                        <w:r w:rsidR="00297C75">
                          <w:rPr>
                            <w:color w:val="003161"/>
                            <w:sz w:val="16"/>
                          </w:rPr>
                          <w:t>in on the day the EE departs. BR</w:t>
                        </w:r>
                        <w:r>
                          <w:rPr>
                            <w:color w:val="003161"/>
                            <w:sz w:val="16"/>
                          </w:rPr>
                          <w:t xml:space="preserve">S IT will pick up all hardware. Please </w:t>
                        </w:r>
                        <w:r>
                          <w:rPr>
                            <w:color w:val="76923B"/>
                            <w:sz w:val="16"/>
                          </w:rPr>
                          <w:t xml:space="preserve">DO NOT </w:t>
                        </w:r>
                        <w:r>
                          <w:rPr>
                            <w:color w:val="003161"/>
                            <w:sz w:val="16"/>
                          </w:rPr>
                          <w:t>leave laptops on empty desks.</w:t>
                        </w:r>
                      </w:p>
                    </w:tc>
                  </w:tr>
                  <w:tr w:rsidR="00990BD6">
                    <w:trPr>
                      <w:trHeight w:val="720"/>
                    </w:trPr>
                    <w:tc>
                      <w:tcPr>
                        <w:tcW w:w="812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990BD6" w:rsidRDefault="006649D0">
                        <w:pPr>
                          <w:pStyle w:val="TableParagraph"/>
                          <w:spacing w:before="5"/>
                          <w:ind w:left="107" w:right="494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PC Laptop with cables</w:t>
                        </w:r>
                      </w:p>
                    </w:tc>
                    <w:tc>
                      <w:tcPr>
                        <w:tcW w:w="692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7" w:type="dxa"/>
                      </w:tcPr>
                      <w:p w:rsidR="00990BD6" w:rsidRDefault="006649D0">
                        <w:pPr>
                          <w:pStyle w:val="TableParagraph"/>
                          <w:spacing w:before="5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Tablet</w:t>
                        </w:r>
                      </w:p>
                    </w:tc>
                  </w:tr>
                  <w:tr w:rsidR="00990BD6">
                    <w:trPr>
                      <w:trHeight w:val="719"/>
                    </w:trPr>
                    <w:tc>
                      <w:tcPr>
                        <w:tcW w:w="812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7" w:right="371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Mac Laptop with cables</w:t>
                        </w:r>
                      </w:p>
                    </w:tc>
                    <w:tc>
                      <w:tcPr>
                        <w:tcW w:w="692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7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990BD6" w:rsidRDefault="00990B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16.35pt;margin-top:15.85pt;width:254pt;height:121.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7"/>
                    <w:gridCol w:w="1911"/>
                    <w:gridCol w:w="495"/>
                    <w:gridCol w:w="2154"/>
                  </w:tblGrid>
                  <w:tr w:rsidR="00990BD6">
                    <w:trPr>
                      <w:trHeight w:val="513"/>
                    </w:trPr>
                    <w:tc>
                      <w:tcPr>
                        <w:tcW w:w="5067" w:type="dxa"/>
                        <w:gridSpan w:val="4"/>
                      </w:tcPr>
                      <w:p w:rsidR="00990BD6" w:rsidRDefault="006649D0" w:rsidP="00297C75">
                        <w:pPr>
                          <w:pStyle w:val="TableParagraph"/>
                          <w:spacing w:before="1"/>
                          <w:ind w:left="107" w:right="317"/>
                          <w:rPr>
                            <w:sz w:val="16"/>
                          </w:rPr>
                        </w:pPr>
                        <w:r>
                          <w:rPr>
                            <w:color w:val="76923B"/>
                            <w:sz w:val="16"/>
                          </w:rPr>
                          <w:t>KEYS AND BADGES</w:t>
                        </w:r>
                        <w:r w:rsidR="00297C75">
                          <w:rPr>
                            <w:color w:val="003161"/>
                            <w:sz w:val="16"/>
                          </w:rPr>
                          <w:t>: Return to BRS</w:t>
                        </w:r>
                        <w:r>
                          <w:rPr>
                            <w:color w:val="003161"/>
                            <w:sz w:val="16"/>
                          </w:rPr>
                          <w:t xml:space="preserve"> Facilities and review each item with the departing employee.</w:t>
                        </w:r>
                      </w:p>
                    </w:tc>
                  </w:tr>
                  <w:tr w:rsidR="00990BD6">
                    <w:trPr>
                      <w:trHeight w:val="513"/>
                    </w:trPr>
                    <w:tc>
                      <w:tcPr>
                        <w:tcW w:w="507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1" w:type="dxa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Desk Key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:rsidR="00990BD6" w:rsidRDefault="003747CA">
                        <w:pPr>
                          <w:pStyle w:val="TableParagraph"/>
                          <w:spacing w:before="3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Cal</w:t>
                        </w:r>
                        <w:r w:rsidR="006649D0">
                          <w:rPr>
                            <w:color w:val="0031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3161"/>
                            <w:sz w:val="18"/>
                          </w:rPr>
                          <w:t>1</w:t>
                        </w:r>
                        <w:r w:rsidR="006649D0">
                          <w:rPr>
                            <w:color w:val="0031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3161"/>
                            <w:sz w:val="18"/>
                          </w:rPr>
                          <w:t>Card</w:t>
                        </w:r>
                      </w:p>
                    </w:tc>
                  </w:tr>
                  <w:tr w:rsidR="00990BD6">
                    <w:trPr>
                      <w:trHeight w:val="491"/>
                    </w:trPr>
                    <w:tc>
                      <w:tcPr>
                        <w:tcW w:w="507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1" w:type="dxa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Office Key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Parking Pass (if assigned)</w:t>
                        </w:r>
                      </w:p>
                    </w:tc>
                  </w:tr>
                  <w:tr w:rsidR="00990BD6">
                    <w:trPr>
                      <w:trHeight w:val="513"/>
                    </w:trPr>
                    <w:tc>
                      <w:tcPr>
                        <w:tcW w:w="507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1" w:type="dxa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File Cabinet Key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4" w:right="119"/>
                          <w:rPr>
                            <w:sz w:val="18"/>
                          </w:rPr>
                        </w:pPr>
                        <w:r>
                          <w:rPr>
                            <w:color w:val="003161"/>
                            <w:sz w:val="18"/>
                          </w:rPr>
                          <w:t>White Building Access Card (if assigned)</w:t>
                        </w:r>
                      </w:p>
                    </w:tc>
                  </w:tr>
                  <w:tr w:rsidR="00990BD6">
                    <w:trPr>
                      <w:trHeight w:val="337"/>
                    </w:trPr>
                    <w:tc>
                      <w:tcPr>
                        <w:tcW w:w="507" w:type="dxa"/>
                      </w:tcPr>
                      <w:p w:rsidR="00990BD6" w:rsidRDefault="00990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0" w:type="dxa"/>
                        <w:gridSpan w:val="3"/>
                      </w:tcPr>
                      <w:p w:rsidR="00990BD6" w:rsidRDefault="006649D0">
                        <w:pPr>
                          <w:pStyle w:val="TableParagraph"/>
                          <w:spacing w:before="3"/>
                          <w:ind w:left="10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03161"/>
                            <w:sz w:val="18"/>
                          </w:rPr>
                          <w:t>ZipCar</w:t>
                        </w:r>
                        <w:proofErr w:type="spellEnd"/>
                        <w:r>
                          <w:rPr>
                            <w:color w:val="00316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3161"/>
                            <w:sz w:val="18"/>
                          </w:rPr>
                          <w:t>zipcard</w:t>
                        </w:r>
                        <w:proofErr w:type="spellEnd"/>
                      </w:p>
                    </w:tc>
                  </w:tr>
                </w:tbl>
                <w:p w:rsidR="00990BD6" w:rsidRDefault="00990B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90BD6" w:rsidRDefault="00990BD6">
      <w:pPr>
        <w:pStyle w:val="BodyText"/>
        <w:spacing w:before="8"/>
        <w:rPr>
          <w:sz w:val="25"/>
        </w:rPr>
      </w:pPr>
    </w:p>
    <w:p w:rsidR="00990BD6" w:rsidRDefault="006649D0">
      <w:pPr>
        <w:ind w:left="219"/>
        <w:rPr>
          <w:sz w:val="20"/>
        </w:rPr>
      </w:pPr>
      <w:r>
        <w:rPr>
          <w:color w:val="003161"/>
          <w:sz w:val="20"/>
        </w:rPr>
        <w:t>Are you requiring assistance in collecting any of the items listed above?</w:t>
      </w:r>
    </w:p>
    <w:p w:rsidR="00990BD6" w:rsidRDefault="00990BD6">
      <w:pPr>
        <w:pStyle w:val="BodyText"/>
        <w:rPr>
          <w:sz w:val="20"/>
        </w:rPr>
      </w:pPr>
      <w:bookmarkStart w:id="0" w:name="_GoBack"/>
      <w:bookmarkEnd w:id="0"/>
    </w:p>
    <w:p w:rsidR="00990BD6" w:rsidRDefault="00904505">
      <w:pPr>
        <w:pStyle w:val="BodyText"/>
        <w:spacing w:before="4"/>
        <w:rPr>
          <w:sz w:val="11"/>
        </w:rPr>
      </w:pPr>
      <w:r>
        <w:pict>
          <v:line id="_x0000_s1028" style="position:absolute;z-index:251658752;mso-wrap-distance-left:0;mso-wrap-distance-right:0;mso-position-horizontal-relative:page" from="30.95pt,8.85pt" to="570.1pt,8.85pt" strokecolor="#003161" strokeweight=".36pt">
            <w10:wrap type="topAndBottom" anchorx="page"/>
          </v:line>
        </w:pict>
      </w:r>
      <w:r>
        <w:pict>
          <v:line id="_x0000_s1027" style="position:absolute;z-index:251659776;mso-wrap-distance-left:0;mso-wrap-distance-right:0;mso-position-horizontal-relative:page" from="30.95pt,27.95pt" to="570.1pt,27.95pt" strokecolor="#003161" strokeweight=".36pt">
            <w10:wrap type="topAndBottom" anchorx="page"/>
          </v:line>
        </w:pict>
      </w:r>
    </w:p>
    <w:p w:rsidR="00990BD6" w:rsidRDefault="00990BD6">
      <w:pPr>
        <w:pStyle w:val="BodyText"/>
        <w:spacing w:before="11"/>
        <w:rPr>
          <w:sz w:val="25"/>
        </w:rPr>
      </w:pPr>
    </w:p>
    <w:p w:rsidR="00990BD6" w:rsidRDefault="00990BD6">
      <w:pPr>
        <w:pStyle w:val="BodyText"/>
        <w:rPr>
          <w:sz w:val="20"/>
        </w:rPr>
      </w:pPr>
    </w:p>
    <w:p w:rsidR="00990BD6" w:rsidRDefault="00990BD6">
      <w:pPr>
        <w:pStyle w:val="BodyText"/>
        <w:spacing w:before="10"/>
        <w:rPr>
          <w:sz w:val="19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890"/>
        <w:gridCol w:w="7597"/>
      </w:tblGrid>
      <w:tr w:rsidR="00990BD6">
        <w:trPr>
          <w:trHeight w:val="266"/>
        </w:trPr>
        <w:tc>
          <w:tcPr>
            <w:tcW w:w="10888" w:type="dxa"/>
            <w:gridSpan w:val="3"/>
            <w:shd w:val="clear" w:color="auto" w:fill="FFFFCC"/>
          </w:tcPr>
          <w:p w:rsidR="00990BD6" w:rsidRDefault="006649D0">
            <w:pPr>
              <w:pStyle w:val="TableParagraph"/>
              <w:spacing w:before="28" w:line="217" w:lineRule="exact"/>
              <w:ind w:left="107"/>
              <w:rPr>
                <w:sz w:val="18"/>
              </w:rPr>
            </w:pPr>
            <w:r>
              <w:rPr>
                <w:b/>
                <w:color w:val="758225"/>
                <w:w w:val="105"/>
                <w:sz w:val="19"/>
                <w:u w:val="single" w:color="758225"/>
              </w:rPr>
              <w:t>PHONE:</w:t>
            </w:r>
            <w:r>
              <w:rPr>
                <w:b/>
                <w:color w:val="758225"/>
                <w:w w:val="105"/>
                <w:sz w:val="19"/>
              </w:rPr>
              <w:t xml:space="preserve"> </w:t>
            </w:r>
            <w:r>
              <w:rPr>
                <w:color w:val="003161"/>
                <w:w w:val="105"/>
                <w:sz w:val="19"/>
              </w:rPr>
              <w:t xml:space="preserve">Return </w:t>
            </w:r>
            <w:r w:rsidR="00904505">
              <w:rPr>
                <w:color w:val="003161"/>
                <w:w w:val="105"/>
                <w:sz w:val="19"/>
              </w:rPr>
              <w:t xml:space="preserve">cell </w:t>
            </w:r>
            <w:r>
              <w:rPr>
                <w:color w:val="003161"/>
                <w:w w:val="105"/>
                <w:sz w:val="19"/>
              </w:rPr>
              <w:t xml:space="preserve">phone and all attachments </w:t>
            </w:r>
            <w:r>
              <w:rPr>
                <w:i/>
                <w:color w:val="003161"/>
                <w:w w:val="105"/>
                <w:sz w:val="18"/>
              </w:rPr>
              <w:t xml:space="preserve">(plus all cables &amp; power adaptors) </w:t>
            </w:r>
            <w:r>
              <w:rPr>
                <w:color w:val="003161"/>
                <w:w w:val="105"/>
                <w:sz w:val="19"/>
              </w:rPr>
              <w:t xml:space="preserve">to </w:t>
            </w:r>
            <w:r w:rsidR="00297C75">
              <w:rPr>
                <w:color w:val="003161"/>
                <w:w w:val="105"/>
                <w:sz w:val="19"/>
                <w:u w:val="single" w:color="003161"/>
              </w:rPr>
              <w:t>BR</w:t>
            </w:r>
            <w:r>
              <w:rPr>
                <w:color w:val="003161"/>
                <w:w w:val="105"/>
                <w:sz w:val="19"/>
                <w:u w:val="single" w:color="003161"/>
              </w:rPr>
              <w:t>S FACILITIES</w:t>
            </w:r>
            <w:r>
              <w:rPr>
                <w:color w:val="003161"/>
                <w:w w:val="105"/>
                <w:sz w:val="18"/>
              </w:rPr>
              <w:t>:</w:t>
            </w:r>
          </w:p>
        </w:tc>
      </w:tr>
      <w:tr w:rsidR="00990BD6" w:rsidTr="00904505">
        <w:trPr>
          <w:trHeight w:val="2341"/>
        </w:trPr>
        <w:tc>
          <w:tcPr>
            <w:tcW w:w="1401" w:type="dxa"/>
          </w:tcPr>
          <w:p w:rsidR="00990BD6" w:rsidRDefault="00990BD6">
            <w:pPr>
              <w:pStyle w:val="TableParagraph"/>
            </w:pPr>
          </w:p>
          <w:p w:rsidR="00990BD6" w:rsidRDefault="00990BD6">
            <w:pPr>
              <w:pStyle w:val="TableParagraph"/>
            </w:pPr>
          </w:p>
          <w:p w:rsidR="00990BD6" w:rsidRDefault="00990BD6">
            <w:pPr>
              <w:pStyle w:val="TableParagraph"/>
            </w:pPr>
          </w:p>
          <w:p w:rsidR="00990BD6" w:rsidRDefault="00990BD6">
            <w:pPr>
              <w:pStyle w:val="TableParagraph"/>
              <w:rPr>
                <w:sz w:val="28"/>
              </w:rPr>
            </w:pPr>
          </w:p>
          <w:p w:rsidR="00990BD6" w:rsidRDefault="006649D0" w:rsidP="00FC1ADE">
            <w:pPr>
              <w:pStyle w:val="TableParagraph"/>
              <w:spacing w:before="3"/>
              <w:ind w:left="107" w:right="371"/>
              <w:rPr>
                <w:sz w:val="19"/>
              </w:rPr>
            </w:pPr>
            <w:r w:rsidRPr="00FC1ADE">
              <w:rPr>
                <w:color w:val="003161"/>
                <w:sz w:val="18"/>
              </w:rPr>
              <w:t>Cell Phone Number:</w:t>
            </w:r>
          </w:p>
        </w:tc>
        <w:tc>
          <w:tcPr>
            <w:tcW w:w="1890" w:type="dxa"/>
          </w:tcPr>
          <w:p w:rsidR="00990BD6" w:rsidRDefault="00990BD6">
            <w:pPr>
              <w:pStyle w:val="TableParagraph"/>
              <w:rPr>
                <w:rFonts w:ascii="Times New Roman"/>
                <w:sz w:val="18"/>
              </w:rPr>
            </w:pPr>
          </w:p>
          <w:p w:rsidR="00FC1ADE" w:rsidRPr="00FC1ADE" w:rsidRDefault="00FC1ADE" w:rsidP="00FC1ADE">
            <w:pPr>
              <w:pStyle w:val="TableParagraph"/>
              <w:jc w:val="center"/>
              <w:rPr>
                <w:sz w:val="18"/>
              </w:rPr>
            </w:pPr>
          </w:p>
          <w:p w:rsidR="00FC1ADE" w:rsidRPr="00FC1ADE" w:rsidRDefault="00FC1ADE" w:rsidP="00FC1ADE">
            <w:pPr>
              <w:pStyle w:val="TableParagraph"/>
              <w:jc w:val="center"/>
              <w:rPr>
                <w:sz w:val="18"/>
              </w:rPr>
            </w:pPr>
          </w:p>
          <w:p w:rsidR="00FC1ADE" w:rsidRPr="00FC1ADE" w:rsidRDefault="00FC1ADE" w:rsidP="00FC1ADE">
            <w:pPr>
              <w:pStyle w:val="TableParagraph"/>
              <w:jc w:val="center"/>
              <w:rPr>
                <w:sz w:val="18"/>
              </w:rPr>
            </w:pPr>
          </w:p>
          <w:p w:rsidR="00FC1ADE" w:rsidRPr="00FC1ADE" w:rsidRDefault="00FC1ADE" w:rsidP="00FC1ADE">
            <w:pPr>
              <w:pStyle w:val="TableParagraph"/>
              <w:jc w:val="center"/>
              <w:rPr>
                <w:sz w:val="18"/>
              </w:rPr>
            </w:pPr>
          </w:p>
          <w:p w:rsidR="00FC1ADE" w:rsidRPr="00FC1ADE" w:rsidRDefault="00FC1ADE" w:rsidP="00FC1ADE">
            <w:pPr>
              <w:pStyle w:val="TableParagraph"/>
              <w:jc w:val="center"/>
              <w:rPr>
                <w:sz w:val="18"/>
              </w:rPr>
            </w:pPr>
          </w:p>
          <w:p w:rsidR="00FC1ADE" w:rsidRDefault="00FC1ADE" w:rsidP="00FC1AD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97" w:type="dxa"/>
          </w:tcPr>
          <w:p w:rsidR="00904505" w:rsidRPr="00904505" w:rsidRDefault="00904505" w:rsidP="00FC1ADE">
            <w:pPr>
              <w:pStyle w:val="TableParagraph"/>
              <w:numPr>
                <w:ilvl w:val="0"/>
                <w:numId w:val="1"/>
              </w:numPr>
              <w:spacing w:before="3"/>
              <w:ind w:left="107" w:right="371" w:hanging="270"/>
              <w:rPr>
                <w:color w:val="003161"/>
                <w:sz w:val="8"/>
                <w:szCs w:val="8"/>
              </w:rPr>
            </w:pPr>
          </w:p>
          <w:p w:rsidR="00FC1ADE" w:rsidRDefault="006649D0" w:rsidP="00FC1ADE">
            <w:pPr>
              <w:pStyle w:val="TableParagraph"/>
              <w:numPr>
                <w:ilvl w:val="0"/>
                <w:numId w:val="1"/>
              </w:numPr>
              <w:spacing w:before="3"/>
              <w:ind w:left="107" w:right="371" w:hanging="270"/>
              <w:rPr>
                <w:color w:val="003161"/>
                <w:sz w:val="18"/>
              </w:rPr>
            </w:pPr>
            <w:r w:rsidRPr="00FC1ADE">
              <w:rPr>
                <w:color w:val="003161"/>
                <w:sz w:val="18"/>
              </w:rPr>
              <w:t>Employee must remove their passcode and iTunes/Apple ID account from the phone.</w:t>
            </w:r>
            <w:r w:rsidR="00FC1ADE" w:rsidRPr="00FC1ADE">
              <w:rPr>
                <w:color w:val="003161"/>
                <w:sz w:val="18"/>
              </w:rPr>
              <w:t xml:space="preserve"> </w:t>
            </w:r>
          </w:p>
          <w:p w:rsidR="00990BD6" w:rsidRPr="00FC1ADE" w:rsidRDefault="006649D0" w:rsidP="00FC1ADE">
            <w:pPr>
              <w:pStyle w:val="TableParagraph"/>
              <w:numPr>
                <w:ilvl w:val="0"/>
                <w:numId w:val="1"/>
              </w:numPr>
              <w:spacing w:before="3"/>
              <w:ind w:left="107" w:right="371" w:hanging="270"/>
              <w:rPr>
                <w:color w:val="003161"/>
                <w:sz w:val="18"/>
              </w:rPr>
            </w:pPr>
            <w:r w:rsidRPr="00FC1ADE">
              <w:rPr>
                <w:color w:val="003161"/>
                <w:sz w:val="18"/>
              </w:rPr>
              <w:t>To Remove Passcodes:</w:t>
            </w:r>
          </w:p>
          <w:p w:rsidR="00990BD6" w:rsidRPr="00FC1ADE" w:rsidRDefault="006649D0" w:rsidP="00FC1ADE">
            <w:pPr>
              <w:pStyle w:val="TableParagraph"/>
              <w:numPr>
                <w:ilvl w:val="0"/>
                <w:numId w:val="1"/>
              </w:numPr>
              <w:spacing w:before="3"/>
              <w:ind w:left="360" w:right="371" w:hanging="270"/>
              <w:rPr>
                <w:color w:val="003161"/>
                <w:sz w:val="18"/>
              </w:rPr>
            </w:pPr>
            <w:r w:rsidRPr="00FC1ADE">
              <w:rPr>
                <w:color w:val="003161"/>
                <w:sz w:val="18"/>
              </w:rPr>
              <w:t xml:space="preserve">Open “Settings” and scroll down. Tap on “Turn Passcode </w:t>
            </w:r>
            <w:proofErr w:type="gramStart"/>
            <w:r w:rsidRPr="00FC1ADE">
              <w:rPr>
                <w:color w:val="003161"/>
                <w:sz w:val="18"/>
              </w:rPr>
              <w:t>Off</w:t>
            </w:r>
            <w:proofErr w:type="gramEnd"/>
            <w:r w:rsidRPr="00FC1ADE">
              <w:rPr>
                <w:color w:val="003161"/>
                <w:sz w:val="18"/>
              </w:rPr>
              <w:t>”. Enter current Passcode to continue.</w:t>
            </w:r>
          </w:p>
          <w:p w:rsidR="00FC1ADE" w:rsidRDefault="00FC1ADE" w:rsidP="00FC1ADE">
            <w:pPr>
              <w:pStyle w:val="TableParagraph"/>
              <w:spacing w:before="3"/>
              <w:ind w:left="107" w:right="371"/>
              <w:rPr>
                <w:color w:val="003161"/>
                <w:sz w:val="18"/>
              </w:rPr>
            </w:pPr>
          </w:p>
          <w:p w:rsidR="00990BD6" w:rsidRPr="00FC1ADE" w:rsidRDefault="006649D0" w:rsidP="00FC1ADE">
            <w:pPr>
              <w:pStyle w:val="TableParagraph"/>
              <w:spacing w:before="3"/>
              <w:ind w:left="107" w:right="371"/>
              <w:rPr>
                <w:color w:val="003161"/>
                <w:sz w:val="18"/>
              </w:rPr>
            </w:pPr>
            <w:r w:rsidRPr="00FC1ADE">
              <w:rPr>
                <w:color w:val="003161"/>
                <w:sz w:val="18"/>
              </w:rPr>
              <w:t>To Remove iTunes Account:</w:t>
            </w:r>
          </w:p>
          <w:p w:rsidR="00FC1ADE" w:rsidRDefault="006649D0" w:rsidP="00FC1ADE">
            <w:pPr>
              <w:pStyle w:val="TableParagraph"/>
              <w:numPr>
                <w:ilvl w:val="0"/>
                <w:numId w:val="2"/>
              </w:numPr>
              <w:spacing w:before="3"/>
              <w:ind w:left="360" w:right="371" w:hanging="270"/>
              <w:rPr>
                <w:color w:val="003161"/>
                <w:sz w:val="18"/>
              </w:rPr>
            </w:pPr>
            <w:r w:rsidRPr="00FC1ADE">
              <w:rPr>
                <w:color w:val="003161"/>
                <w:sz w:val="18"/>
              </w:rPr>
              <w:t xml:space="preserve">Open iTunes. Sign in to your Apple ID by choosing </w:t>
            </w:r>
            <w:r w:rsidR="00FC1ADE">
              <w:rPr>
                <w:color w:val="003161"/>
                <w:sz w:val="18"/>
              </w:rPr>
              <w:t>“</w:t>
            </w:r>
            <w:r w:rsidRPr="00FC1ADE">
              <w:rPr>
                <w:color w:val="003161"/>
                <w:sz w:val="18"/>
              </w:rPr>
              <w:t>Store</w:t>
            </w:r>
            <w:r w:rsidR="00FC1ADE">
              <w:rPr>
                <w:color w:val="003161"/>
                <w:sz w:val="18"/>
              </w:rPr>
              <w:t>”</w:t>
            </w:r>
            <w:r w:rsidRPr="00FC1ADE">
              <w:rPr>
                <w:color w:val="003161"/>
                <w:sz w:val="18"/>
              </w:rPr>
              <w:t xml:space="preserve"> and sign in</w:t>
            </w:r>
            <w:r w:rsidR="00FC1ADE">
              <w:rPr>
                <w:color w:val="003161"/>
                <w:sz w:val="18"/>
              </w:rPr>
              <w:t>.</w:t>
            </w:r>
          </w:p>
          <w:p w:rsidR="00FC1ADE" w:rsidRPr="00FC1ADE" w:rsidRDefault="006649D0" w:rsidP="00FC1ADE">
            <w:pPr>
              <w:pStyle w:val="TableParagraph"/>
              <w:numPr>
                <w:ilvl w:val="0"/>
                <w:numId w:val="2"/>
              </w:numPr>
              <w:spacing w:before="3"/>
              <w:ind w:left="360" w:right="371" w:hanging="270"/>
              <w:rPr>
                <w:sz w:val="16"/>
              </w:rPr>
            </w:pPr>
            <w:r w:rsidRPr="00FC1ADE">
              <w:rPr>
                <w:color w:val="003161"/>
                <w:sz w:val="18"/>
              </w:rPr>
              <w:t xml:space="preserve">Choose </w:t>
            </w:r>
            <w:r w:rsidR="00FC1ADE">
              <w:rPr>
                <w:color w:val="003161"/>
                <w:sz w:val="18"/>
              </w:rPr>
              <w:t>“</w:t>
            </w:r>
            <w:r w:rsidRPr="00FC1ADE">
              <w:rPr>
                <w:color w:val="003161"/>
                <w:sz w:val="18"/>
              </w:rPr>
              <w:t>View My Account</w:t>
            </w:r>
            <w:r w:rsidR="00FC1ADE">
              <w:rPr>
                <w:color w:val="003161"/>
                <w:sz w:val="18"/>
              </w:rPr>
              <w:t>” and then “</w:t>
            </w:r>
            <w:r w:rsidRPr="00FC1ADE">
              <w:rPr>
                <w:color w:val="003161"/>
                <w:sz w:val="18"/>
              </w:rPr>
              <w:t>Manage Devices</w:t>
            </w:r>
            <w:r w:rsidR="00FC1ADE">
              <w:rPr>
                <w:color w:val="003161"/>
                <w:sz w:val="18"/>
              </w:rPr>
              <w:t>”</w:t>
            </w:r>
            <w:r w:rsidRPr="00FC1ADE">
              <w:rPr>
                <w:color w:val="003161"/>
                <w:sz w:val="18"/>
              </w:rPr>
              <w:t>.</w:t>
            </w:r>
          </w:p>
          <w:p w:rsidR="00990BD6" w:rsidRDefault="006649D0" w:rsidP="00FC1ADE">
            <w:pPr>
              <w:pStyle w:val="TableParagraph"/>
              <w:numPr>
                <w:ilvl w:val="0"/>
                <w:numId w:val="2"/>
              </w:numPr>
              <w:spacing w:before="3"/>
              <w:ind w:left="360" w:right="371" w:hanging="270"/>
              <w:rPr>
                <w:sz w:val="16"/>
              </w:rPr>
            </w:pPr>
            <w:r w:rsidRPr="00FC1ADE">
              <w:rPr>
                <w:color w:val="003161"/>
                <w:sz w:val="18"/>
              </w:rPr>
              <w:t xml:space="preserve">Click </w:t>
            </w:r>
            <w:r w:rsidR="00FC1ADE">
              <w:rPr>
                <w:color w:val="003161"/>
                <w:sz w:val="18"/>
              </w:rPr>
              <w:t>“</w:t>
            </w:r>
            <w:r w:rsidRPr="00FC1ADE">
              <w:rPr>
                <w:color w:val="003161"/>
                <w:sz w:val="18"/>
              </w:rPr>
              <w:t>Remove</w:t>
            </w:r>
            <w:r w:rsidR="00FC1ADE">
              <w:rPr>
                <w:color w:val="003161"/>
                <w:sz w:val="18"/>
              </w:rPr>
              <w:t>”.</w:t>
            </w:r>
          </w:p>
        </w:tc>
      </w:tr>
    </w:tbl>
    <w:p w:rsidR="00990BD6" w:rsidRDefault="00904505">
      <w:pPr>
        <w:pStyle w:val="BodyText"/>
        <w:spacing w:before="9"/>
        <w:rPr>
          <w:sz w:val="23"/>
        </w:rPr>
      </w:pPr>
      <w:r>
        <w:pict>
          <v:line id="_x0000_s1026" style="position:absolute;z-index:251660800;mso-wrap-distance-left:0;mso-wrap-distance-right:0;mso-position-horizontal-relative:page;mso-position-vertical-relative:text" from="31.4pt,16.35pt" to="569.2pt,16.35pt" strokecolor="#9dac33">
            <w10:wrap type="topAndBottom" anchorx="page"/>
          </v:line>
        </w:pict>
      </w:r>
    </w:p>
    <w:p w:rsidR="00990BD6" w:rsidRDefault="006649D0">
      <w:pPr>
        <w:spacing w:line="173" w:lineRule="exact"/>
        <w:ind w:right="233"/>
        <w:jc w:val="right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 xml:space="preserve">Revised </w:t>
      </w:r>
      <w:r w:rsidR="00FC1ADE">
        <w:rPr>
          <w:rFonts w:ascii="Calibri"/>
          <w:i/>
          <w:sz w:val="16"/>
        </w:rPr>
        <w:t>5-31-19</w:t>
      </w:r>
    </w:p>
    <w:sectPr w:rsidR="00990BD6" w:rsidSect="00904505">
      <w:type w:val="continuous"/>
      <w:pgSz w:w="12240" w:h="15840"/>
      <w:pgMar w:top="346" w:right="605" w:bottom="274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16C"/>
    <w:multiLevelType w:val="hybridMultilevel"/>
    <w:tmpl w:val="1CF40E7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49B6DED"/>
    <w:multiLevelType w:val="hybridMultilevel"/>
    <w:tmpl w:val="A10848C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0BD6"/>
    <w:rsid w:val="00023119"/>
    <w:rsid w:val="00297C75"/>
    <w:rsid w:val="003747CA"/>
    <w:rsid w:val="006649D0"/>
    <w:rsid w:val="00904505"/>
    <w:rsid w:val="00990BD6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8B97D00-F2FC-47FE-A476-11BCA1B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facilities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cshelp@berkele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936</Characters>
  <Application>Microsoft Office Word</Application>
  <DocSecurity>0</DocSecurity>
  <Lines>7</Lines>
  <Paragraphs>2</Paragraphs>
  <ScaleCrop>false</ScaleCrop>
  <Company>UC Berkeley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Form_New Hire Logistics Info 2014 05 07.docx</dc:title>
  <dc:creator>EEI</dc:creator>
  <cp:lastModifiedBy>Arliss Nakken</cp:lastModifiedBy>
  <cp:revision>7</cp:revision>
  <dcterms:created xsi:type="dcterms:W3CDTF">2018-07-11T21:27:00Z</dcterms:created>
  <dcterms:modified xsi:type="dcterms:W3CDTF">2019-05-31T15:46:00Z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2018-07-11T00:00:00Z</vt:filetime>
  </property>
</Properties>
</file>